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94CA5" w14:textId="77777777" w:rsidR="000271F7" w:rsidRDefault="00B339F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Министерство образования Красноярского края</w:t>
      </w:r>
    </w:p>
    <w:p w14:paraId="438E0273" w14:textId="77777777" w:rsidR="000271F7" w:rsidRDefault="00B339F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краевое государственное бюджетное профессиональное образовательное учреждение </w:t>
      </w:r>
    </w:p>
    <w:p w14:paraId="3A00CB92" w14:textId="77777777" w:rsidR="000271F7" w:rsidRDefault="00B339F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«Красноярский колледж радиоэлектроники и информационных технологий»</w:t>
      </w:r>
    </w:p>
    <w:p w14:paraId="4B8E790E" w14:textId="77777777" w:rsidR="000271F7" w:rsidRDefault="000271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C6DFD5" w14:textId="77777777" w:rsidR="000271F7" w:rsidRDefault="000271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85CEBC" w14:textId="77777777" w:rsidR="000271F7" w:rsidRDefault="000271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58F2C3" w14:textId="77777777" w:rsidR="000271F7" w:rsidRDefault="000271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661568" w14:textId="77777777" w:rsidR="000271F7" w:rsidRDefault="000271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500648" w14:textId="77777777" w:rsidR="000271F7" w:rsidRDefault="000271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0DC749" w14:textId="77777777" w:rsidR="000271F7" w:rsidRDefault="000271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5A2E7CE" w14:textId="77777777" w:rsidR="000271F7" w:rsidRDefault="000271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5A38AB9" w14:textId="77777777" w:rsidR="000271F7" w:rsidRDefault="000271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0DC096" w14:textId="77777777" w:rsidR="000271F7" w:rsidRDefault="000271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A20B1D" w14:textId="77777777" w:rsidR="000271F7" w:rsidRDefault="000271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914275" w14:textId="77777777" w:rsidR="000271F7" w:rsidRDefault="000271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AF6410" w14:textId="77777777" w:rsidR="000271F7" w:rsidRDefault="000271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9E8053" w14:textId="77777777" w:rsidR="000271F7" w:rsidRDefault="000271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ADA0B5" w14:textId="77777777" w:rsidR="000271F7" w:rsidRDefault="000271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FB0E34" w14:textId="77777777" w:rsidR="000271F7" w:rsidRDefault="000271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5CCD02" w14:textId="77777777" w:rsidR="000271F7" w:rsidRDefault="000271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31CA21" w14:textId="77777777" w:rsidR="000271F7" w:rsidRDefault="000271F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2405F8" w14:textId="77777777" w:rsidR="000271F7" w:rsidRDefault="00B339F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РАБОЧАЯ ПРОГРАММА УЧЕБНОЙ ДИСЦИПЛИНЫ </w:t>
      </w:r>
    </w:p>
    <w:p w14:paraId="5205B47D" w14:textId="77777777" w:rsidR="000271F7" w:rsidRDefault="00B339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МДК.11.01 Технология разработки и защиты баз данных</w:t>
      </w:r>
    </w:p>
    <w:p w14:paraId="3FE9FE7F" w14:textId="77777777" w:rsidR="000271F7" w:rsidRDefault="000271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D514DF" w14:textId="77777777" w:rsidR="000271F7" w:rsidRDefault="000271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8E7479" w14:textId="77777777" w:rsidR="000271F7" w:rsidRDefault="00B339F5">
      <w:pPr>
        <w:tabs>
          <w:tab w:val="left" w:pos="7088"/>
        </w:tabs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студентов специальности </w:t>
      </w:r>
    </w:p>
    <w:p w14:paraId="3717080B" w14:textId="77777777" w:rsidR="000271F7" w:rsidRDefault="00B339F5">
      <w:pPr>
        <w:tabs>
          <w:tab w:val="left" w:pos="708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09.02.07 Информационные системы и программирование</w:t>
      </w:r>
    </w:p>
    <w:p w14:paraId="099C6FC8" w14:textId="77777777" w:rsidR="000271F7" w:rsidRDefault="000271F7">
      <w:pPr>
        <w:tabs>
          <w:tab w:val="left" w:pos="7088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17900B4" w14:textId="77777777" w:rsidR="000271F7" w:rsidRDefault="000271F7">
      <w:pPr>
        <w:pStyle w:val="34"/>
        <w:shd w:val="clear" w:color="auto" w:fill="auto"/>
        <w:ind w:left="200"/>
        <w:jc w:val="both"/>
        <w:rPr>
          <w:sz w:val="24"/>
          <w:szCs w:val="24"/>
        </w:rPr>
      </w:pPr>
    </w:p>
    <w:p w14:paraId="2A1CEA4F" w14:textId="77777777" w:rsidR="000271F7" w:rsidRDefault="000271F7">
      <w:pPr>
        <w:pStyle w:val="34"/>
        <w:shd w:val="clear" w:color="auto" w:fill="auto"/>
        <w:ind w:left="200"/>
        <w:rPr>
          <w:sz w:val="24"/>
          <w:szCs w:val="24"/>
        </w:rPr>
      </w:pPr>
    </w:p>
    <w:p w14:paraId="3255A846" w14:textId="77777777" w:rsidR="000271F7" w:rsidRDefault="000271F7">
      <w:pPr>
        <w:pStyle w:val="34"/>
        <w:shd w:val="clear" w:color="auto" w:fill="auto"/>
        <w:ind w:left="200"/>
        <w:rPr>
          <w:sz w:val="24"/>
          <w:szCs w:val="24"/>
        </w:rPr>
      </w:pPr>
    </w:p>
    <w:p w14:paraId="1B255B86" w14:textId="77777777" w:rsidR="000271F7" w:rsidRDefault="000271F7">
      <w:pPr>
        <w:pStyle w:val="34"/>
        <w:shd w:val="clear" w:color="auto" w:fill="auto"/>
        <w:ind w:left="200"/>
        <w:rPr>
          <w:sz w:val="24"/>
          <w:szCs w:val="24"/>
        </w:rPr>
      </w:pPr>
    </w:p>
    <w:p w14:paraId="0334F235" w14:textId="77777777" w:rsidR="000271F7" w:rsidRDefault="000271F7">
      <w:pPr>
        <w:pStyle w:val="34"/>
        <w:shd w:val="clear" w:color="auto" w:fill="auto"/>
        <w:ind w:left="200"/>
        <w:rPr>
          <w:sz w:val="24"/>
          <w:szCs w:val="24"/>
        </w:rPr>
      </w:pPr>
    </w:p>
    <w:p w14:paraId="213C9C85" w14:textId="77777777" w:rsidR="000271F7" w:rsidRDefault="000271F7">
      <w:pPr>
        <w:pStyle w:val="34"/>
        <w:shd w:val="clear" w:color="auto" w:fill="auto"/>
        <w:ind w:left="200"/>
        <w:rPr>
          <w:sz w:val="24"/>
          <w:szCs w:val="24"/>
        </w:rPr>
      </w:pPr>
    </w:p>
    <w:p w14:paraId="2D4D55D0" w14:textId="77777777" w:rsidR="000271F7" w:rsidRDefault="000271F7">
      <w:pPr>
        <w:pStyle w:val="34"/>
        <w:shd w:val="clear" w:color="auto" w:fill="auto"/>
        <w:ind w:left="200"/>
        <w:rPr>
          <w:sz w:val="24"/>
          <w:szCs w:val="24"/>
        </w:rPr>
      </w:pPr>
    </w:p>
    <w:p w14:paraId="0AE1DF96" w14:textId="77777777" w:rsidR="000271F7" w:rsidRDefault="000271F7">
      <w:pPr>
        <w:pStyle w:val="34"/>
        <w:shd w:val="clear" w:color="auto" w:fill="auto"/>
        <w:ind w:left="200"/>
        <w:rPr>
          <w:sz w:val="24"/>
          <w:szCs w:val="24"/>
        </w:rPr>
      </w:pPr>
    </w:p>
    <w:p w14:paraId="164B3ADD" w14:textId="77777777" w:rsidR="000271F7" w:rsidRDefault="000271F7">
      <w:pPr>
        <w:pStyle w:val="34"/>
        <w:shd w:val="clear" w:color="auto" w:fill="auto"/>
        <w:ind w:left="200"/>
        <w:rPr>
          <w:sz w:val="24"/>
          <w:szCs w:val="24"/>
        </w:rPr>
      </w:pPr>
    </w:p>
    <w:p w14:paraId="5F1DDAB1" w14:textId="77777777" w:rsidR="000271F7" w:rsidRDefault="000271F7">
      <w:pPr>
        <w:pStyle w:val="34"/>
        <w:shd w:val="clear" w:color="auto" w:fill="auto"/>
        <w:ind w:left="200"/>
        <w:rPr>
          <w:sz w:val="24"/>
          <w:szCs w:val="24"/>
        </w:rPr>
      </w:pPr>
    </w:p>
    <w:p w14:paraId="175BB12A" w14:textId="77777777" w:rsidR="000271F7" w:rsidRDefault="000271F7">
      <w:pPr>
        <w:pStyle w:val="34"/>
        <w:shd w:val="clear" w:color="auto" w:fill="auto"/>
        <w:ind w:left="200"/>
        <w:rPr>
          <w:sz w:val="24"/>
          <w:szCs w:val="24"/>
        </w:rPr>
      </w:pPr>
    </w:p>
    <w:p w14:paraId="33A84B36" w14:textId="77777777" w:rsidR="000271F7" w:rsidRDefault="000271F7">
      <w:pPr>
        <w:pStyle w:val="34"/>
        <w:shd w:val="clear" w:color="auto" w:fill="auto"/>
        <w:ind w:left="200"/>
        <w:rPr>
          <w:sz w:val="24"/>
          <w:szCs w:val="24"/>
        </w:rPr>
      </w:pPr>
    </w:p>
    <w:p w14:paraId="5A5A1DDF" w14:textId="77777777" w:rsidR="000271F7" w:rsidRDefault="000271F7">
      <w:pPr>
        <w:pStyle w:val="34"/>
        <w:shd w:val="clear" w:color="auto" w:fill="auto"/>
        <w:ind w:left="200"/>
        <w:rPr>
          <w:sz w:val="24"/>
          <w:szCs w:val="24"/>
        </w:rPr>
      </w:pPr>
    </w:p>
    <w:p w14:paraId="4E38EA3F" w14:textId="77777777" w:rsidR="000271F7" w:rsidRDefault="000271F7">
      <w:pPr>
        <w:pStyle w:val="34"/>
        <w:shd w:val="clear" w:color="auto" w:fill="auto"/>
        <w:ind w:left="200"/>
        <w:rPr>
          <w:sz w:val="24"/>
          <w:szCs w:val="24"/>
        </w:rPr>
      </w:pPr>
    </w:p>
    <w:p w14:paraId="787F64D9" w14:textId="77777777" w:rsidR="000271F7" w:rsidRDefault="000271F7">
      <w:pPr>
        <w:pStyle w:val="34"/>
        <w:shd w:val="clear" w:color="auto" w:fill="auto"/>
        <w:ind w:left="200"/>
        <w:rPr>
          <w:sz w:val="24"/>
          <w:szCs w:val="24"/>
        </w:rPr>
      </w:pPr>
    </w:p>
    <w:p w14:paraId="4A4CE399" w14:textId="77777777" w:rsidR="000271F7" w:rsidRDefault="000271F7">
      <w:pPr>
        <w:pStyle w:val="34"/>
        <w:shd w:val="clear" w:color="auto" w:fill="auto"/>
        <w:ind w:left="200"/>
        <w:rPr>
          <w:sz w:val="24"/>
          <w:szCs w:val="24"/>
        </w:rPr>
      </w:pPr>
    </w:p>
    <w:p w14:paraId="02C44DB6" w14:textId="77777777" w:rsidR="000271F7" w:rsidRDefault="000271F7">
      <w:pPr>
        <w:pStyle w:val="34"/>
        <w:shd w:val="clear" w:color="auto" w:fill="auto"/>
        <w:ind w:left="200"/>
        <w:rPr>
          <w:sz w:val="24"/>
          <w:szCs w:val="24"/>
        </w:rPr>
      </w:pPr>
    </w:p>
    <w:p w14:paraId="3FE5EC86" w14:textId="77777777" w:rsidR="000271F7" w:rsidRDefault="000271F7">
      <w:pPr>
        <w:pStyle w:val="34"/>
        <w:shd w:val="clear" w:color="auto" w:fill="auto"/>
        <w:ind w:left="200"/>
        <w:rPr>
          <w:sz w:val="24"/>
          <w:szCs w:val="24"/>
        </w:rPr>
      </w:pPr>
    </w:p>
    <w:p w14:paraId="72AFAD5E" w14:textId="77777777" w:rsidR="000271F7" w:rsidRDefault="000271F7">
      <w:pPr>
        <w:pStyle w:val="34"/>
        <w:shd w:val="clear" w:color="auto" w:fill="auto"/>
        <w:ind w:left="200"/>
        <w:rPr>
          <w:sz w:val="24"/>
          <w:szCs w:val="24"/>
        </w:rPr>
      </w:pPr>
    </w:p>
    <w:p w14:paraId="589AD413" w14:textId="77777777" w:rsidR="000271F7" w:rsidRDefault="000271F7">
      <w:pPr>
        <w:pStyle w:val="34"/>
        <w:shd w:val="clear" w:color="auto" w:fill="auto"/>
        <w:rPr>
          <w:sz w:val="24"/>
          <w:szCs w:val="24"/>
        </w:rPr>
      </w:pPr>
    </w:p>
    <w:p w14:paraId="46C6D084" w14:textId="6D6258A4" w:rsidR="000271F7" w:rsidRPr="0074264F" w:rsidRDefault="00B339F5">
      <w:pPr>
        <w:pStyle w:val="2c"/>
        <w:shd w:val="clear" w:color="auto" w:fill="auto"/>
        <w:spacing w:line="280" w:lineRule="exact"/>
        <w:ind w:right="180"/>
        <w:rPr>
          <w:sz w:val="24"/>
          <w:szCs w:val="24"/>
        </w:rPr>
        <w:sectPr w:rsidR="000271F7" w:rsidRPr="0074264F">
          <w:pgSz w:w="11906" w:h="16838"/>
          <w:pgMar w:top="567" w:right="424" w:bottom="1134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г. Красноярск, 202</w:t>
      </w:r>
      <w:r w:rsidR="0049559F" w:rsidRPr="0074264F">
        <w:rPr>
          <w:rFonts w:ascii="Times New Roman" w:hAnsi="Times New Roman" w:cs="Times New Roman"/>
          <w:sz w:val="24"/>
          <w:szCs w:val="24"/>
        </w:rPr>
        <w:t>2</w:t>
      </w:r>
    </w:p>
    <w:p w14:paraId="543A3C35" w14:textId="77777777" w:rsidR="000271F7" w:rsidRDefault="00B339F5">
      <w:pPr>
        <w:tabs>
          <w:tab w:val="left" w:pos="7088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Составлена в соответствии с федеральным государственным образовательным стандартом СПО по специальности 09.02.07 Информационные системы и программирование.</w:t>
      </w:r>
    </w:p>
    <w:p w14:paraId="59249871" w14:textId="77777777" w:rsidR="000271F7" w:rsidRDefault="000271F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BF9030F" w14:textId="77777777" w:rsidR="000271F7" w:rsidRPr="007A04C8" w:rsidRDefault="000271F7">
      <w:pPr>
        <w:spacing w:after="0" w:line="360" w:lineRule="auto"/>
        <w:jc w:val="both"/>
        <w:rPr>
          <w:rFonts w:ascii="Times New Roman" w:hAnsi="Times New Roman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A04C8" w:rsidRPr="007A04C8" w14:paraId="5C2B9E48" w14:textId="77777777" w:rsidTr="00BE39D7">
        <w:tc>
          <w:tcPr>
            <w:tcW w:w="4785" w:type="dxa"/>
          </w:tcPr>
          <w:p w14:paraId="0B3B110E" w14:textId="685613E1" w:rsidR="007A04C8" w:rsidRPr="007A04C8" w:rsidRDefault="007A04C8" w:rsidP="00BE39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4C8">
              <w:rPr>
                <w:rFonts w:ascii="Times New Roman" w:eastAsia="Times New Roman" w:hAnsi="Times New Roman"/>
                <w:sz w:val="24"/>
                <w:szCs w:val="24"/>
              </w:rPr>
              <w:t>ОДОБРЕНО</w:t>
            </w:r>
          </w:p>
          <w:p w14:paraId="740A028D" w14:textId="49457B33" w:rsidR="007A04C8" w:rsidRPr="007A04C8" w:rsidRDefault="007A04C8" w:rsidP="00BE39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4C8"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1" locked="0" layoutInCell="1" allowOverlap="1" wp14:anchorId="67D487B4" wp14:editId="1571F741">
                  <wp:simplePos x="0" y="0"/>
                  <wp:positionH relativeFrom="column">
                    <wp:posOffset>146050</wp:posOffset>
                  </wp:positionH>
                  <wp:positionV relativeFrom="paragraph">
                    <wp:posOffset>9525</wp:posOffset>
                  </wp:positionV>
                  <wp:extent cx="780415" cy="57912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579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A04C8">
              <w:rPr>
                <w:rFonts w:ascii="Times New Roman" w:eastAsia="Times New Roman" w:hAnsi="Times New Roman"/>
                <w:sz w:val="24"/>
                <w:szCs w:val="24"/>
              </w:rPr>
              <w:t>Старший методист</w:t>
            </w:r>
          </w:p>
          <w:p w14:paraId="3F10CB77" w14:textId="77777777" w:rsidR="007A04C8" w:rsidRPr="007A04C8" w:rsidRDefault="007A04C8" w:rsidP="00BE39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4C8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 Т. В. </w:t>
            </w:r>
            <w:proofErr w:type="spellStart"/>
            <w:r w:rsidRPr="007A04C8">
              <w:rPr>
                <w:rFonts w:ascii="Times New Roman" w:eastAsia="Times New Roman" w:hAnsi="Times New Roman"/>
                <w:sz w:val="24"/>
                <w:szCs w:val="24"/>
              </w:rPr>
              <w:t>Клачкова</w:t>
            </w:r>
            <w:proofErr w:type="spellEnd"/>
          </w:p>
          <w:p w14:paraId="025A71F8" w14:textId="77777777" w:rsidR="007A04C8" w:rsidRPr="007A04C8" w:rsidRDefault="007A04C8" w:rsidP="00BE39D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04C8">
              <w:rPr>
                <w:rFonts w:ascii="Times New Roman" w:eastAsia="Times New Roman" w:hAnsi="Times New Roman"/>
                <w:sz w:val="24"/>
                <w:szCs w:val="24"/>
              </w:rPr>
              <w:t>«27» сентября 2022 г.</w:t>
            </w:r>
          </w:p>
        </w:tc>
        <w:tc>
          <w:tcPr>
            <w:tcW w:w="4786" w:type="dxa"/>
          </w:tcPr>
          <w:p w14:paraId="62D2F37C" w14:textId="77777777" w:rsidR="007A04C8" w:rsidRPr="007A04C8" w:rsidRDefault="007A04C8" w:rsidP="00BE39D7">
            <w:pPr>
              <w:spacing w:after="0" w:line="240" w:lineRule="auto"/>
              <w:ind w:firstLine="88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4C8">
              <w:rPr>
                <w:rFonts w:ascii="Times New Roman" w:eastAsia="Times New Roman" w:hAnsi="Times New Roman"/>
                <w:sz w:val="24"/>
                <w:szCs w:val="24"/>
              </w:rPr>
              <w:t>УТВЕРЖДАЮ</w:t>
            </w:r>
          </w:p>
          <w:p w14:paraId="51D3C553" w14:textId="2D0FA4A7" w:rsidR="007A04C8" w:rsidRPr="007A04C8" w:rsidRDefault="007A04C8" w:rsidP="00BE39D7">
            <w:pPr>
              <w:spacing w:after="0" w:line="240" w:lineRule="auto"/>
              <w:ind w:firstLine="88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4C8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095F83FD" wp14:editId="302B8DE7">
                  <wp:simplePos x="0" y="0"/>
                  <wp:positionH relativeFrom="column">
                    <wp:posOffset>689362</wp:posOffset>
                  </wp:positionH>
                  <wp:positionV relativeFrom="paragraph">
                    <wp:posOffset>155519</wp:posOffset>
                  </wp:positionV>
                  <wp:extent cx="636043" cy="516887"/>
                  <wp:effectExtent l="0" t="0" r="0" b="0"/>
                  <wp:wrapNone/>
                  <wp:docPr id="1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613" t="42114" r="27676" b="42402"/>
                          <a:stretch/>
                        </pic:blipFill>
                        <pic:spPr bwMode="auto">
                          <a:xfrm>
                            <a:off x="0" y="0"/>
                            <a:ext cx="636043" cy="5168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7A04C8">
              <w:rPr>
                <w:rFonts w:ascii="Times New Roman" w:eastAsia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14:paraId="4445D380" w14:textId="337F132E" w:rsidR="007A04C8" w:rsidRPr="007A04C8" w:rsidRDefault="007A04C8" w:rsidP="00BE39D7">
            <w:pPr>
              <w:spacing w:after="0" w:line="240" w:lineRule="auto"/>
              <w:ind w:firstLine="88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4C8">
              <w:rPr>
                <w:rFonts w:ascii="Times New Roman" w:eastAsia="Times New Roman" w:hAnsi="Times New Roman"/>
                <w:sz w:val="24"/>
                <w:szCs w:val="24"/>
              </w:rPr>
              <w:t>по учебной работе</w:t>
            </w:r>
          </w:p>
          <w:p w14:paraId="45CFA0E1" w14:textId="77777777" w:rsidR="007A04C8" w:rsidRPr="007A04C8" w:rsidRDefault="007A04C8" w:rsidP="00BE39D7">
            <w:pPr>
              <w:spacing w:after="0" w:line="240" w:lineRule="auto"/>
              <w:ind w:firstLine="88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4C8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 М. А. </w:t>
            </w:r>
            <w:proofErr w:type="spellStart"/>
            <w:r w:rsidRPr="007A04C8">
              <w:rPr>
                <w:rFonts w:ascii="Times New Roman" w:eastAsia="Times New Roman" w:hAnsi="Times New Roman"/>
                <w:sz w:val="24"/>
                <w:szCs w:val="24"/>
              </w:rPr>
              <w:t>Полютова</w:t>
            </w:r>
            <w:proofErr w:type="spellEnd"/>
          </w:p>
          <w:p w14:paraId="495BA73D" w14:textId="77777777" w:rsidR="007A04C8" w:rsidRPr="007A04C8" w:rsidRDefault="007A04C8" w:rsidP="00BE39D7">
            <w:pPr>
              <w:spacing w:after="0" w:line="240" w:lineRule="auto"/>
              <w:ind w:firstLine="885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04C8">
              <w:rPr>
                <w:rFonts w:ascii="Times New Roman" w:eastAsia="Times New Roman" w:hAnsi="Times New Roman"/>
                <w:sz w:val="24"/>
                <w:szCs w:val="24"/>
              </w:rPr>
              <w:t xml:space="preserve"> «30» сентября 2022 г.</w:t>
            </w:r>
          </w:p>
        </w:tc>
      </w:tr>
    </w:tbl>
    <w:p w14:paraId="1064292B" w14:textId="77777777" w:rsidR="007A04C8" w:rsidRPr="007A04C8" w:rsidRDefault="007A04C8" w:rsidP="007A04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8C1782" w14:textId="77777777" w:rsidR="007A04C8" w:rsidRPr="007A04C8" w:rsidRDefault="007A04C8" w:rsidP="007A04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6EBB9B" w14:textId="77777777" w:rsidR="007A04C8" w:rsidRPr="007A04C8" w:rsidRDefault="007A04C8" w:rsidP="007A04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1FFA01" w14:textId="77777777" w:rsidR="007A04C8" w:rsidRPr="007A04C8" w:rsidRDefault="007A04C8" w:rsidP="007A04C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04C8">
        <w:rPr>
          <w:rFonts w:ascii="Times New Roman" w:eastAsia="Times New Roman" w:hAnsi="Times New Roman" w:cs="Times New Roman"/>
          <w:sz w:val="24"/>
          <w:szCs w:val="24"/>
        </w:rPr>
        <w:t>РАССМОТРЕНО</w:t>
      </w:r>
    </w:p>
    <w:p w14:paraId="2EC6EA41" w14:textId="77777777" w:rsidR="007A04C8" w:rsidRPr="007A04C8" w:rsidRDefault="007A04C8" w:rsidP="007A04C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04C8">
        <w:rPr>
          <w:rFonts w:ascii="Times New Roman" w:eastAsia="Times New Roman" w:hAnsi="Times New Roman" w:cs="Times New Roman"/>
          <w:sz w:val="24"/>
          <w:szCs w:val="24"/>
        </w:rPr>
        <w:t>на заседании цикловой комиссии укрупненной группы специальностей 09.00.00 Информатика и вычислительная техника №1</w:t>
      </w:r>
    </w:p>
    <w:p w14:paraId="20159D0D" w14:textId="77777777" w:rsidR="007A04C8" w:rsidRPr="007A04C8" w:rsidRDefault="007A04C8" w:rsidP="007A04C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04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5168" behindDoc="1" locked="0" layoutInCell="1" allowOverlap="1" wp14:anchorId="1B119C31" wp14:editId="123D08EC">
            <wp:simplePos x="0" y="0"/>
            <wp:positionH relativeFrom="column">
              <wp:posOffset>1502492</wp:posOffset>
            </wp:positionH>
            <wp:positionV relativeFrom="paragraph">
              <wp:posOffset>30508</wp:posOffset>
            </wp:positionV>
            <wp:extent cx="902335" cy="567055"/>
            <wp:effectExtent l="0" t="0" r="0" b="444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одпись_Ивашова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567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04C8">
        <w:rPr>
          <w:rFonts w:ascii="Times New Roman" w:eastAsia="Times New Roman" w:hAnsi="Times New Roman" w:cs="Times New Roman"/>
          <w:sz w:val="24"/>
          <w:szCs w:val="24"/>
        </w:rPr>
        <w:t>Протокол №1 от «</w:t>
      </w:r>
      <w:r w:rsidRPr="007A04C8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7A04C8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7A04C8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7A04C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26» </w:t>
      </w:r>
      <w:r w:rsidRPr="007A04C8">
        <w:rPr>
          <w:rFonts w:ascii="Times New Roman" w:eastAsia="Times New Roman" w:hAnsi="Times New Roman" w:cs="Times New Roman"/>
          <w:sz w:val="24"/>
          <w:szCs w:val="24"/>
          <w:u w:val="single"/>
        </w:rPr>
        <w:t>сентября</w:t>
      </w:r>
      <w:r w:rsidRPr="007A04C8">
        <w:rPr>
          <w:rFonts w:ascii="Times New Roman" w:eastAsia="Times New Roman" w:hAnsi="Times New Roman" w:cs="Times New Roman"/>
          <w:sz w:val="24"/>
          <w:szCs w:val="24"/>
        </w:rPr>
        <w:t xml:space="preserve"> 2022 г.</w:t>
      </w:r>
    </w:p>
    <w:p w14:paraId="7836C29A" w14:textId="77777777" w:rsidR="007A04C8" w:rsidRPr="007A04C8" w:rsidRDefault="007A04C8" w:rsidP="007A04C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04C8">
        <w:rPr>
          <w:rFonts w:ascii="Times New Roman" w:eastAsia="Times New Roman" w:hAnsi="Times New Roman" w:cs="Times New Roman"/>
          <w:sz w:val="24"/>
          <w:szCs w:val="24"/>
        </w:rPr>
        <w:t>Председатель ЦК __________________ Е.А. Ивашова</w:t>
      </w:r>
    </w:p>
    <w:p w14:paraId="6B980BBD" w14:textId="77777777" w:rsidR="000271F7" w:rsidRPr="007A04C8" w:rsidRDefault="000271F7">
      <w:pPr>
        <w:spacing w:after="0" w:line="360" w:lineRule="auto"/>
        <w:jc w:val="center"/>
        <w:rPr>
          <w:rFonts w:ascii="Times New Roman" w:hAnsi="Times New Roman"/>
          <w:b/>
        </w:rPr>
      </w:pPr>
    </w:p>
    <w:p w14:paraId="4307419A" w14:textId="77777777" w:rsidR="000271F7" w:rsidRDefault="000271F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86C992D" w14:textId="77777777" w:rsidR="000271F7" w:rsidRDefault="000271F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93CF9DC" w14:textId="77777777" w:rsidR="000271F7" w:rsidRDefault="000271F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34A54B3" w14:textId="3B5E4DDA" w:rsidR="000271F7" w:rsidRDefault="00B339F5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АВТОР: </w:t>
      </w:r>
      <w:r w:rsidR="00502A40">
        <w:rPr>
          <w:rFonts w:ascii="Times New Roman" w:hAnsi="Times New Roman"/>
          <w:sz w:val="24"/>
          <w:szCs w:val="24"/>
        </w:rPr>
        <w:t>Карпушин А.И</w:t>
      </w:r>
      <w:r>
        <w:rPr>
          <w:rFonts w:ascii="Times New Roman" w:hAnsi="Times New Roman"/>
          <w:sz w:val="24"/>
          <w:szCs w:val="24"/>
        </w:rPr>
        <w:t>., преподаватель КГБПОУ «ККРИТ»</w:t>
      </w:r>
    </w:p>
    <w:p w14:paraId="15A02076" w14:textId="77777777" w:rsidR="000271F7" w:rsidRDefault="000271F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B0A02A5" w14:textId="77777777" w:rsidR="000271F7" w:rsidRDefault="000271F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A143B20" w14:textId="77777777" w:rsidR="000271F7" w:rsidRDefault="000271F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452D0388" w14:textId="77777777" w:rsidR="000271F7" w:rsidRDefault="000271F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6AED4821" w14:textId="77777777" w:rsidR="000271F7" w:rsidRDefault="000271F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BF4FE05" w14:textId="77777777" w:rsidR="000271F7" w:rsidRDefault="000271F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0C1CC2C" w14:textId="77777777" w:rsidR="000271F7" w:rsidRDefault="000271F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5C2A354" w14:textId="77777777" w:rsidR="000271F7" w:rsidRDefault="000271F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700A45C" w14:textId="77777777" w:rsidR="000271F7" w:rsidRDefault="000271F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EAE24E7" w14:textId="77777777" w:rsidR="000271F7" w:rsidRDefault="000271F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9CA96B2" w14:textId="77777777" w:rsidR="000271F7" w:rsidRDefault="000271F7">
      <w:pPr>
        <w:jc w:val="both"/>
        <w:rPr>
          <w:rFonts w:ascii="Times New Roman" w:hAnsi="Times New Roman"/>
          <w:b/>
          <w:i/>
          <w:sz w:val="24"/>
          <w:szCs w:val="24"/>
        </w:rPr>
        <w:sectPr w:rsidR="000271F7">
          <w:pgSz w:w="11907" w:h="16840"/>
          <w:pgMar w:top="1134" w:right="851" w:bottom="992" w:left="1418" w:header="709" w:footer="709" w:gutter="0"/>
          <w:cols w:space="720"/>
        </w:sectPr>
      </w:pPr>
    </w:p>
    <w:p w14:paraId="4C041044" w14:textId="77777777" w:rsidR="000271F7" w:rsidRDefault="000271F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52F0E63B" w14:textId="77777777" w:rsidR="000271F7" w:rsidRDefault="00B339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СОДЕРЖАНИЕ</w:t>
      </w:r>
    </w:p>
    <w:p w14:paraId="7EBD43FD" w14:textId="77777777" w:rsidR="000271F7" w:rsidRDefault="00027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8472"/>
        <w:gridCol w:w="1099"/>
      </w:tblGrid>
      <w:tr w:rsidR="000271F7" w14:paraId="67CAC49C" w14:textId="77777777">
        <w:tc>
          <w:tcPr>
            <w:tcW w:w="8472" w:type="dxa"/>
            <w:shd w:val="clear" w:color="auto" w:fill="auto"/>
          </w:tcPr>
          <w:p w14:paraId="3DE649F4" w14:textId="77777777" w:rsidR="000271F7" w:rsidRDefault="000271F7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46AFF805" w14:textId="77777777" w:rsidR="000271F7" w:rsidRDefault="00B339F5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0271F7" w14:paraId="403EC936" w14:textId="77777777">
        <w:tc>
          <w:tcPr>
            <w:tcW w:w="8472" w:type="dxa"/>
            <w:shd w:val="clear" w:color="auto" w:fill="auto"/>
          </w:tcPr>
          <w:p w14:paraId="68E58AFB" w14:textId="19D8A44F" w:rsidR="000271F7" w:rsidRPr="0074264F" w:rsidRDefault="0074264F">
            <w:pPr>
              <w:widowControl w:val="0"/>
              <w:numPr>
                <w:ilvl w:val="0"/>
                <w:numId w:val="1"/>
              </w:numPr>
              <w:tabs>
                <w:tab w:val="left" w:pos="7088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74264F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паспорт</w:t>
            </w:r>
            <w:r w:rsidR="00B339F5" w:rsidRPr="0074264F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 xml:space="preserve"> рабочей программы учебной дисциплины</w:t>
            </w:r>
          </w:p>
          <w:p w14:paraId="4911B81E" w14:textId="77777777" w:rsidR="000271F7" w:rsidRPr="0074264F" w:rsidRDefault="000271F7">
            <w:pPr>
              <w:widowControl w:val="0"/>
              <w:tabs>
                <w:tab w:val="left" w:pos="7088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47D1372E" w14:textId="77777777" w:rsidR="000271F7" w:rsidRDefault="00B339F5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271F7" w14:paraId="69A159EE" w14:textId="77777777">
        <w:tc>
          <w:tcPr>
            <w:tcW w:w="8472" w:type="dxa"/>
            <w:shd w:val="clear" w:color="auto" w:fill="auto"/>
          </w:tcPr>
          <w:p w14:paraId="43B9ECDE" w14:textId="77777777" w:rsidR="000271F7" w:rsidRPr="0074264F" w:rsidRDefault="00B339F5">
            <w:pPr>
              <w:widowControl w:val="0"/>
              <w:numPr>
                <w:ilvl w:val="0"/>
                <w:numId w:val="1"/>
              </w:numPr>
              <w:tabs>
                <w:tab w:val="left" w:pos="7088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74264F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14:paraId="4EC0C8BB" w14:textId="77777777" w:rsidR="000271F7" w:rsidRPr="0074264F" w:rsidRDefault="000271F7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54E17DBB" w14:textId="77777777" w:rsidR="000271F7" w:rsidRDefault="00B339F5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271F7" w14:paraId="3AEEC997" w14:textId="77777777">
        <w:trPr>
          <w:trHeight w:val="670"/>
        </w:trPr>
        <w:tc>
          <w:tcPr>
            <w:tcW w:w="8472" w:type="dxa"/>
            <w:shd w:val="clear" w:color="auto" w:fill="auto"/>
          </w:tcPr>
          <w:p w14:paraId="6E03E7FC" w14:textId="77777777" w:rsidR="000271F7" w:rsidRPr="0074264F" w:rsidRDefault="00B339F5">
            <w:pPr>
              <w:widowControl w:val="0"/>
              <w:numPr>
                <w:ilvl w:val="0"/>
                <w:numId w:val="1"/>
              </w:numPr>
              <w:tabs>
                <w:tab w:val="left" w:pos="7088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74264F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Условия реализации учебной дисциплины</w:t>
            </w:r>
          </w:p>
          <w:p w14:paraId="26E7974C" w14:textId="77777777" w:rsidR="000271F7" w:rsidRPr="0074264F" w:rsidRDefault="000271F7">
            <w:pPr>
              <w:widowControl w:val="0"/>
              <w:tabs>
                <w:tab w:val="left" w:pos="0"/>
                <w:tab w:val="left" w:pos="7088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1DA4160E" w14:textId="77777777" w:rsidR="000271F7" w:rsidRDefault="00B339F5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271F7" w14:paraId="149CAE77" w14:textId="77777777">
        <w:tc>
          <w:tcPr>
            <w:tcW w:w="8472" w:type="dxa"/>
            <w:shd w:val="clear" w:color="auto" w:fill="auto"/>
          </w:tcPr>
          <w:p w14:paraId="75B869AA" w14:textId="77777777" w:rsidR="000271F7" w:rsidRPr="0074264F" w:rsidRDefault="00B339F5">
            <w:pPr>
              <w:keepNext/>
              <w:numPr>
                <w:ilvl w:val="0"/>
                <w:numId w:val="1"/>
              </w:numPr>
              <w:tabs>
                <w:tab w:val="left" w:pos="7088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74264F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3EBA875C" w14:textId="77777777" w:rsidR="000271F7" w:rsidRPr="0074264F" w:rsidRDefault="000271F7">
            <w:pPr>
              <w:keepNext/>
              <w:tabs>
                <w:tab w:val="left" w:pos="7088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14E79DC8" w14:textId="77777777" w:rsidR="000271F7" w:rsidRDefault="00B339F5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14:paraId="59DDD688" w14:textId="77777777" w:rsidR="000271F7" w:rsidRDefault="00027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E7C0E4D" w14:textId="77777777" w:rsidR="000271F7" w:rsidRDefault="00027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14:paraId="683D7337" w14:textId="77777777" w:rsidR="000271F7" w:rsidRDefault="00B339F5">
      <w:pPr>
        <w:pStyle w:val="aff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caps/>
          <w:sz w:val="28"/>
          <w:szCs w:val="28"/>
          <w:u w:val="single"/>
        </w:rPr>
      </w:pPr>
      <w:r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</w:p>
    <w:p w14:paraId="1879FD9E" w14:textId="26E564D4" w:rsidR="000271F7" w:rsidRDefault="00B339F5" w:rsidP="00E51448">
      <w:pPr>
        <w:pStyle w:val="aff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hanging="36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lastRenderedPageBreak/>
        <w:t xml:space="preserve">1 </w:t>
      </w:r>
      <w:r w:rsidR="00E51448">
        <w:rPr>
          <w:rFonts w:ascii="Times New Roman" w:hAnsi="Times New Roman"/>
          <w:b/>
          <w:caps/>
          <w:sz w:val="28"/>
          <w:szCs w:val="28"/>
        </w:rPr>
        <w:t>ПАСПОРТ</w:t>
      </w:r>
      <w:r>
        <w:rPr>
          <w:rFonts w:ascii="Times New Roman" w:hAnsi="Times New Roman"/>
          <w:b/>
          <w:caps/>
          <w:sz w:val="28"/>
          <w:szCs w:val="28"/>
        </w:rPr>
        <w:t xml:space="preserve"> рабочей программы учебной дисциплины МДК.11.01.</w:t>
      </w:r>
      <w:r w:rsidR="00E51448">
        <w:rPr>
          <w:rFonts w:ascii="Times New Roman" w:hAnsi="Times New Roman"/>
          <w:b/>
          <w:caps/>
          <w:sz w:val="28"/>
          <w:szCs w:val="28"/>
        </w:rPr>
        <w:t xml:space="preserve"> «</w:t>
      </w:r>
      <w:r w:rsidR="00E51448">
        <w:rPr>
          <w:rFonts w:ascii="Times New Roman" w:hAnsi="Times New Roman"/>
          <w:b/>
          <w:sz w:val="28"/>
          <w:szCs w:val="28"/>
        </w:rPr>
        <w:t xml:space="preserve">Технология </w:t>
      </w:r>
      <w:r w:rsidR="00CA7B1A" w:rsidRPr="00E51448">
        <w:rPr>
          <w:rFonts w:ascii="Times New Roman" w:eastAsiaTheme="minorEastAsia" w:hAnsi="Times New Roman"/>
          <w:b/>
          <w:sz w:val="28"/>
          <w:szCs w:val="28"/>
          <w:lang w:eastAsia="ru-RU"/>
        </w:rPr>
        <w:t>разработки</w:t>
      </w:r>
      <w:r w:rsidR="00CA7B1A">
        <w:rPr>
          <w:rFonts w:ascii="Times New Roman" w:hAnsi="Times New Roman"/>
          <w:b/>
          <w:sz w:val="28"/>
          <w:szCs w:val="28"/>
        </w:rPr>
        <w:t xml:space="preserve"> </w:t>
      </w:r>
      <w:r w:rsidR="00E51448">
        <w:rPr>
          <w:rFonts w:ascii="Times New Roman" w:hAnsi="Times New Roman"/>
          <w:b/>
          <w:sz w:val="28"/>
          <w:szCs w:val="28"/>
        </w:rPr>
        <w:t>и защиты баз данных</w:t>
      </w:r>
      <w:r w:rsidR="00E51448">
        <w:rPr>
          <w:rFonts w:ascii="Times New Roman" w:hAnsi="Times New Roman"/>
          <w:b/>
          <w:caps/>
          <w:sz w:val="28"/>
          <w:szCs w:val="28"/>
        </w:rPr>
        <w:t>»</w:t>
      </w:r>
    </w:p>
    <w:p w14:paraId="1B035AD0" w14:textId="77777777" w:rsidR="000271F7" w:rsidRDefault="000271F7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/>
          <w:b/>
          <w:caps/>
          <w:sz w:val="28"/>
          <w:szCs w:val="28"/>
        </w:rPr>
      </w:pPr>
    </w:p>
    <w:p w14:paraId="6ABF8AD1" w14:textId="14BE61E5" w:rsidR="000271F7" w:rsidRPr="00E51448" w:rsidRDefault="00E51448">
      <w:pPr>
        <w:pStyle w:val="aff1"/>
        <w:widowControl w:val="0"/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440"/>
        <w:jc w:val="both"/>
        <w:rPr>
          <w:rFonts w:ascii="Times New Roman" w:hAnsi="Times New Roman"/>
          <w:b/>
          <w:sz w:val="28"/>
          <w:szCs w:val="28"/>
        </w:rPr>
      </w:pPr>
      <w:r w:rsidRPr="00E51448">
        <w:rPr>
          <w:rFonts w:ascii="Times New Roman" w:hAnsi="Times New Roman"/>
          <w:b/>
          <w:sz w:val="28"/>
          <w:szCs w:val="28"/>
        </w:rPr>
        <w:t>Область применения рабочей программы</w:t>
      </w:r>
    </w:p>
    <w:p w14:paraId="513D690A" w14:textId="7ED50083" w:rsidR="000271F7" w:rsidRDefault="000271F7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/>
          <w:b/>
          <w:sz w:val="28"/>
          <w:szCs w:val="28"/>
        </w:rPr>
      </w:pPr>
    </w:p>
    <w:p w14:paraId="4C819E58" w14:textId="7356D8AB" w:rsidR="00E51448" w:rsidRPr="00E51448" w:rsidRDefault="00E51448" w:rsidP="00CA7B1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1448">
        <w:rPr>
          <w:rFonts w:ascii="Times New Roman" w:hAnsi="Times New Roman"/>
          <w:sz w:val="28"/>
          <w:szCs w:val="28"/>
        </w:rP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СПО 09.02.07 «Информационные системы и программирование».</w:t>
      </w:r>
    </w:p>
    <w:p w14:paraId="78E04D28" w14:textId="48EEA810" w:rsidR="00E51448" w:rsidRPr="00CA7B1A" w:rsidRDefault="00E51448" w:rsidP="00CA7B1A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CA7B1A">
        <w:rPr>
          <w:rFonts w:ascii="Times New Roman" w:eastAsiaTheme="minorEastAsia" w:hAnsi="Times New Roman"/>
          <w:sz w:val="28"/>
          <w:szCs w:val="28"/>
          <w:lang w:eastAsia="ru-RU"/>
        </w:rPr>
        <w:t>Рабочая 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смежным специальностям.</w:t>
      </w:r>
    </w:p>
    <w:p w14:paraId="06BADFF8" w14:textId="77777777" w:rsidR="000271F7" w:rsidRPr="00CA7B1A" w:rsidRDefault="000271F7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4A2EEA3C" w14:textId="67742246" w:rsidR="000271F7" w:rsidRDefault="00E8077F">
      <w:pPr>
        <w:pStyle w:val="aff1"/>
        <w:widowControl w:val="0"/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4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учебной дисциплины в структуре основной образовательной программы:</w:t>
      </w:r>
    </w:p>
    <w:p w14:paraId="6012BE72" w14:textId="18DD6758" w:rsidR="00CA7B1A" w:rsidRDefault="00CA7B1A" w:rsidP="00CA7B1A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00D2612E" w14:textId="2A5E3121" w:rsidR="00CA7B1A" w:rsidRPr="00CA7B1A" w:rsidRDefault="00CA7B1A" w:rsidP="00CA7B1A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Дисциплина МДК 11.01 «Технология </w:t>
      </w:r>
      <w:r w:rsidR="00E8077F">
        <w:rPr>
          <w:rFonts w:ascii="Times New Roman" w:hAnsi="Times New Roman"/>
          <w:bCs/>
          <w:sz w:val="28"/>
          <w:szCs w:val="28"/>
        </w:rPr>
        <w:t>разработки и защиты баз данных» входит в ПМ</w:t>
      </w:r>
      <w:r w:rsidR="00C318FF">
        <w:rPr>
          <w:rFonts w:ascii="Times New Roman" w:hAnsi="Times New Roman"/>
          <w:bCs/>
          <w:sz w:val="28"/>
          <w:szCs w:val="28"/>
        </w:rPr>
        <w:t xml:space="preserve"> 11 «Разработка, администрирование и защита баз данных»</w:t>
      </w:r>
      <w:r w:rsidR="001B6135">
        <w:rPr>
          <w:rFonts w:ascii="Times New Roman" w:hAnsi="Times New Roman"/>
          <w:bCs/>
          <w:sz w:val="28"/>
          <w:szCs w:val="28"/>
        </w:rPr>
        <w:t>.</w:t>
      </w:r>
    </w:p>
    <w:p w14:paraId="198B2F15" w14:textId="77777777" w:rsidR="00E8077F" w:rsidRPr="00CA7B1A" w:rsidRDefault="00E8077F" w:rsidP="00E8077F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0B99EC42" w14:textId="51A79063" w:rsidR="00E8077F" w:rsidRDefault="00E8077F" w:rsidP="00E8077F">
      <w:pPr>
        <w:pStyle w:val="aff1"/>
        <w:widowControl w:val="0"/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440"/>
        <w:jc w:val="both"/>
        <w:rPr>
          <w:rFonts w:ascii="Times New Roman" w:hAnsi="Times New Roman"/>
          <w:b/>
          <w:sz w:val="28"/>
          <w:szCs w:val="28"/>
        </w:rPr>
      </w:pPr>
      <w:r w:rsidRPr="00CA7B1A">
        <w:rPr>
          <w:rFonts w:ascii="Times New Roman" w:hAnsi="Times New Roman"/>
          <w:b/>
          <w:sz w:val="28"/>
          <w:szCs w:val="28"/>
        </w:rPr>
        <w:t>Цел</w:t>
      </w:r>
      <w:r>
        <w:rPr>
          <w:rFonts w:ascii="Times New Roman" w:hAnsi="Times New Roman"/>
          <w:b/>
          <w:sz w:val="28"/>
          <w:szCs w:val="28"/>
        </w:rPr>
        <w:t>и</w:t>
      </w:r>
      <w:r w:rsidRPr="00CA7B1A">
        <w:rPr>
          <w:rFonts w:ascii="Times New Roman" w:hAnsi="Times New Roman"/>
          <w:b/>
          <w:sz w:val="28"/>
          <w:szCs w:val="28"/>
        </w:rPr>
        <w:t xml:space="preserve"> и </w:t>
      </w:r>
      <w:r>
        <w:rPr>
          <w:rFonts w:ascii="Times New Roman" w:hAnsi="Times New Roman"/>
          <w:b/>
          <w:sz w:val="28"/>
          <w:szCs w:val="28"/>
        </w:rPr>
        <w:t>задачи учебной дисциплины – требования к результатам освоения учебной дисциплины:</w:t>
      </w:r>
    </w:p>
    <w:p w14:paraId="2B095939" w14:textId="245AFBD6" w:rsidR="00E8077F" w:rsidRDefault="00E8077F" w:rsidP="00E8077F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517BFA5C" w14:textId="4743F388" w:rsidR="00E8077F" w:rsidRDefault="00E8077F" w:rsidP="00E8077F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результате освоения дисциплины обучающийся должен уметь: </w:t>
      </w:r>
    </w:p>
    <w:p w14:paraId="756269A0" w14:textId="77777777" w:rsidR="004E6489" w:rsidRPr="004E6489" w:rsidRDefault="004E6489" w:rsidP="004E648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E6489">
        <w:rPr>
          <w:rFonts w:ascii="Times New Roman" w:hAnsi="Times New Roman"/>
          <w:sz w:val="28"/>
          <w:szCs w:val="28"/>
        </w:rPr>
        <w:t xml:space="preserve">-работать с современными </w:t>
      </w:r>
      <w:proofErr w:type="spellStart"/>
      <w:r w:rsidRPr="004E6489">
        <w:rPr>
          <w:rFonts w:ascii="Times New Roman" w:hAnsi="Times New Roman"/>
          <w:sz w:val="28"/>
          <w:szCs w:val="28"/>
        </w:rPr>
        <w:t>case</w:t>
      </w:r>
      <w:proofErr w:type="spellEnd"/>
      <w:r w:rsidRPr="004E6489">
        <w:rPr>
          <w:rFonts w:ascii="Times New Roman" w:hAnsi="Times New Roman"/>
          <w:sz w:val="28"/>
          <w:szCs w:val="28"/>
        </w:rPr>
        <w:t xml:space="preserve">-средствами проектирования базы данных; </w:t>
      </w:r>
    </w:p>
    <w:p w14:paraId="5B7B23E6" w14:textId="77777777" w:rsidR="004E6489" w:rsidRPr="004E6489" w:rsidRDefault="004E6489" w:rsidP="004E648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E6489">
        <w:rPr>
          <w:rFonts w:ascii="Times New Roman" w:hAnsi="Times New Roman"/>
          <w:sz w:val="28"/>
          <w:szCs w:val="28"/>
        </w:rPr>
        <w:t>-создавать хранимые процедуры и триггеры;</w:t>
      </w:r>
    </w:p>
    <w:p w14:paraId="1E1D034D" w14:textId="59E4D4F3" w:rsidR="004E6489" w:rsidRPr="004E6489" w:rsidRDefault="004E6489" w:rsidP="004E648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E6489">
        <w:rPr>
          <w:rFonts w:ascii="Times New Roman" w:hAnsi="Times New Roman"/>
          <w:sz w:val="28"/>
          <w:szCs w:val="28"/>
        </w:rPr>
        <w:t xml:space="preserve">-применять стандартные методы для защиты объектов базы данных; выполнять </w:t>
      </w:r>
      <w:r w:rsidR="002F4E59">
        <w:rPr>
          <w:rFonts w:ascii="Times New Roman" w:hAnsi="Times New Roman"/>
          <w:sz w:val="28"/>
          <w:szCs w:val="28"/>
        </w:rPr>
        <w:t>-</w:t>
      </w:r>
      <w:r w:rsidRPr="004E6489">
        <w:rPr>
          <w:rFonts w:ascii="Times New Roman" w:hAnsi="Times New Roman"/>
          <w:sz w:val="28"/>
          <w:szCs w:val="28"/>
        </w:rPr>
        <w:t xml:space="preserve">стандартные процедуры резервного копирования и мониторинга выполнения этой процедуры; </w:t>
      </w:r>
    </w:p>
    <w:p w14:paraId="5A146528" w14:textId="77777777" w:rsidR="004E6489" w:rsidRPr="004E6489" w:rsidRDefault="004E6489" w:rsidP="004E648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E6489">
        <w:rPr>
          <w:rFonts w:ascii="Times New Roman" w:hAnsi="Times New Roman"/>
          <w:sz w:val="28"/>
          <w:szCs w:val="28"/>
        </w:rPr>
        <w:t xml:space="preserve">-выполнять процедуру восстановления базы данных и вести мониторинг выполнения этой процедуры; </w:t>
      </w:r>
    </w:p>
    <w:p w14:paraId="73CA8FE0" w14:textId="154C8199" w:rsidR="00E8077F" w:rsidRDefault="004E6489" w:rsidP="004E6489">
      <w:pPr>
        <w:pStyle w:val="aff1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4E6489">
        <w:rPr>
          <w:rFonts w:ascii="Times New Roman" w:hAnsi="Times New Roman"/>
          <w:bCs/>
          <w:sz w:val="28"/>
          <w:szCs w:val="28"/>
        </w:rPr>
        <w:t>-обеспечивать информационную безопасность на уровне базы данных.</w:t>
      </w:r>
    </w:p>
    <w:p w14:paraId="331494D6" w14:textId="088BBC03" w:rsidR="004E6489" w:rsidRDefault="004E6489" w:rsidP="004E6489">
      <w:pPr>
        <w:pStyle w:val="aff1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В результате освоения дисциплины обучающийся должен знать:</w:t>
      </w:r>
    </w:p>
    <w:p w14:paraId="160B5676" w14:textId="77777777" w:rsidR="004E6489" w:rsidRPr="004E6489" w:rsidRDefault="004E6489" w:rsidP="004E6489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4E6489">
        <w:rPr>
          <w:rFonts w:ascii="Times New Roman" w:hAnsi="Times New Roman"/>
          <w:bCs/>
          <w:sz w:val="28"/>
          <w:szCs w:val="28"/>
        </w:rPr>
        <w:t>-основные положения теории баз данных, хранилищ данных, баз знаний;</w:t>
      </w:r>
    </w:p>
    <w:p w14:paraId="4C0097F3" w14:textId="2F16BBBA" w:rsidR="004E6489" w:rsidRPr="004E6489" w:rsidRDefault="004E6489" w:rsidP="004E6489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4E6489">
        <w:rPr>
          <w:rFonts w:ascii="Times New Roman" w:hAnsi="Times New Roman"/>
          <w:bCs/>
          <w:sz w:val="28"/>
          <w:szCs w:val="28"/>
        </w:rPr>
        <w:t xml:space="preserve">-основные принципы структуризации и нормализации базы данных; основные </w:t>
      </w:r>
      <w:r w:rsidR="002F4E59">
        <w:rPr>
          <w:rFonts w:ascii="Times New Roman" w:hAnsi="Times New Roman"/>
          <w:bCs/>
          <w:sz w:val="28"/>
          <w:szCs w:val="28"/>
        </w:rPr>
        <w:t>--</w:t>
      </w:r>
      <w:r w:rsidRPr="004E6489">
        <w:rPr>
          <w:rFonts w:ascii="Times New Roman" w:hAnsi="Times New Roman"/>
          <w:bCs/>
          <w:sz w:val="28"/>
          <w:szCs w:val="28"/>
        </w:rPr>
        <w:t xml:space="preserve">принципы построения концептуальной, логической и физической модели данных; </w:t>
      </w:r>
    </w:p>
    <w:p w14:paraId="4AAD1129" w14:textId="77777777" w:rsidR="002F4E59" w:rsidRDefault="004E6489" w:rsidP="004E6489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4E6489">
        <w:rPr>
          <w:rFonts w:ascii="Times New Roman" w:hAnsi="Times New Roman"/>
          <w:bCs/>
          <w:sz w:val="28"/>
          <w:szCs w:val="28"/>
        </w:rPr>
        <w:t xml:space="preserve">-методы описания схем баз данных в современных системах управления базами данных; </w:t>
      </w:r>
    </w:p>
    <w:p w14:paraId="4DD23020" w14:textId="6C783060" w:rsidR="004E6489" w:rsidRPr="004E6489" w:rsidRDefault="002F4E59" w:rsidP="004E6489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4E6489" w:rsidRPr="004E6489">
        <w:rPr>
          <w:rFonts w:ascii="Times New Roman" w:hAnsi="Times New Roman"/>
          <w:bCs/>
          <w:sz w:val="28"/>
          <w:szCs w:val="28"/>
        </w:rPr>
        <w:t xml:space="preserve">структуры данных систем управления базами данных, общий подход к организации представлений, таблиц, индексов и кластеров; </w:t>
      </w:r>
    </w:p>
    <w:p w14:paraId="138D1637" w14:textId="77777777" w:rsidR="004E6489" w:rsidRPr="004E6489" w:rsidRDefault="004E6489" w:rsidP="004E6489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4E6489">
        <w:rPr>
          <w:rFonts w:ascii="Times New Roman" w:hAnsi="Times New Roman"/>
          <w:bCs/>
          <w:sz w:val="28"/>
          <w:szCs w:val="28"/>
        </w:rPr>
        <w:t xml:space="preserve">-методы организации целостности данных; </w:t>
      </w:r>
    </w:p>
    <w:p w14:paraId="269A069C" w14:textId="77777777" w:rsidR="004E6489" w:rsidRPr="004E6489" w:rsidRDefault="004E6489" w:rsidP="004E6489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4E6489">
        <w:rPr>
          <w:rFonts w:ascii="Times New Roman" w:hAnsi="Times New Roman"/>
          <w:bCs/>
          <w:sz w:val="28"/>
          <w:szCs w:val="28"/>
        </w:rPr>
        <w:t>-способы контроля доступа к данными и управления привилегиями;</w:t>
      </w:r>
    </w:p>
    <w:p w14:paraId="73B871BE" w14:textId="0DC63AC4" w:rsidR="004E6489" w:rsidRDefault="004E6489" w:rsidP="004E6489">
      <w:pPr>
        <w:pStyle w:val="aff1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4E6489">
        <w:rPr>
          <w:rFonts w:ascii="Times New Roman" w:hAnsi="Times New Roman"/>
          <w:bCs/>
          <w:sz w:val="28"/>
          <w:szCs w:val="28"/>
        </w:rPr>
        <w:t>-основные методы и средства защиты данных в базах данных.</w:t>
      </w:r>
    </w:p>
    <w:p w14:paraId="08C91805" w14:textId="25AB2EBE" w:rsidR="008E335C" w:rsidRDefault="008E335C" w:rsidP="004E6489">
      <w:pPr>
        <w:pStyle w:val="aff1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14:paraId="332CE7F8" w14:textId="77777777" w:rsidR="008E335C" w:rsidRPr="004E6489" w:rsidRDefault="008E335C" w:rsidP="004E6489">
      <w:pPr>
        <w:pStyle w:val="aff1"/>
        <w:spacing w:after="0" w:line="240" w:lineRule="auto"/>
        <w:ind w:left="0"/>
        <w:jc w:val="both"/>
        <w:rPr>
          <w:rFonts w:ascii="Times New Roman" w:hAnsi="Times New Roman"/>
          <w:bCs/>
          <w:sz w:val="36"/>
          <w:szCs w:val="36"/>
        </w:rPr>
      </w:pPr>
    </w:p>
    <w:p w14:paraId="16331A97" w14:textId="5CCBF0BB" w:rsidR="00CA7B1A" w:rsidRDefault="00CA7B1A" w:rsidP="00CA7B1A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6DF1565" w14:textId="77777777" w:rsidR="008E335C" w:rsidRDefault="008E335C" w:rsidP="00CA7B1A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ff0"/>
        <w:tblW w:w="9889" w:type="dxa"/>
        <w:tblLayout w:type="fixed"/>
        <w:tblLook w:val="04A0" w:firstRow="1" w:lastRow="0" w:firstColumn="1" w:lastColumn="0" w:noHBand="0" w:noVBand="1"/>
      </w:tblPr>
      <w:tblGrid>
        <w:gridCol w:w="1384"/>
        <w:gridCol w:w="8505"/>
      </w:tblGrid>
      <w:tr w:rsidR="002D02C0" w:rsidRPr="002D02C0" w14:paraId="6F40EA7E" w14:textId="77777777" w:rsidTr="002D02C0">
        <w:tc>
          <w:tcPr>
            <w:tcW w:w="1384" w:type="dxa"/>
          </w:tcPr>
          <w:p w14:paraId="04DCE208" w14:textId="42CCAC81" w:rsidR="002D02C0" w:rsidRPr="002D02C0" w:rsidRDefault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/>
                <w:sz w:val="28"/>
                <w:szCs w:val="28"/>
              </w:rPr>
              <w:t xml:space="preserve">Код </w:t>
            </w:r>
          </w:p>
        </w:tc>
        <w:tc>
          <w:tcPr>
            <w:tcW w:w="8505" w:type="dxa"/>
          </w:tcPr>
          <w:p w14:paraId="28D80567" w14:textId="77777777" w:rsidR="002D02C0" w:rsidRPr="002D02C0" w:rsidRDefault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/>
                <w:sz w:val="28"/>
                <w:szCs w:val="28"/>
              </w:rPr>
              <w:t>Умения</w:t>
            </w:r>
          </w:p>
        </w:tc>
      </w:tr>
      <w:tr w:rsidR="002D02C0" w:rsidRPr="002D02C0" w14:paraId="0358FE93" w14:textId="77777777" w:rsidTr="002D02C0">
        <w:tc>
          <w:tcPr>
            <w:tcW w:w="1384" w:type="dxa"/>
          </w:tcPr>
          <w:p w14:paraId="4E62A8B2" w14:textId="2E9193CE" w:rsidR="002D02C0" w:rsidRPr="002D02C0" w:rsidRDefault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>ПК 11.1</w:t>
            </w:r>
          </w:p>
        </w:tc>
        <w:tc>
          <w:tcPr>
            <w:tcW w:w="8505" w:type="dxa"/>
          </w:tcPr>
          <w:p w14:paraId="39EE9B3E" w14:textId="56C5209C" w:rsidR="002D02C0" w:rsidRPr="002D02C0" w:rsidRDefault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 xml:space="preserve">Работа с современными </w:t>
            </w:r>
            <w:r w:rsidRPr="002D02C0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case</w:t>
            </w: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>-средствами проектирования базы данных</w:t>
            </w:r>
          </w:p>
        </w:tc>
      </w:tr>
      <w:tr w:rsidR="002D02C0" w:rsidRPr="002D02C0" w14:paraId="25774A90" w14:textId="77777777" w:rsidTr="002D02C0">
        <w:tc>
          <w:tcPr>
            <w:tcW w:w="1384" w:type="dxa"/>
          </w:tcPr>
          <w:p w14:paraId="38B45D1A" w14:textId="3407ADAB" w:rsidR="002D02C0" w:rsidRPr="002D02C0" w:rsidRDefault="002D02C0" w:rsidP="0011588A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>ПК 11.2</w:t>
            </w:r>
          </w:p>
        </w:tc>
        <w:tc>
          <w:tcPr>
            <w:tcW w:w="8505" w:type="dxa"/>
          </w:tcPr>
          <w:p w14:paraId="7A6481EA" w14:textId="631E7E19" w:rsidR="002D02C0" w:rsidRPr="002D02C0" w:rsidRDefault="002D02C0" w:rsidP="0011588A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>Создание триггеров и хранимых процедур</w:t>
            </w:r>
          </w:p>
        </w:tc>
      </w:tr>
      <w:tr w:rsidR="002D02C0" w:rsidRPr="002D02C0" w14:paraId="532FA0DC" w14:textId="77777777" w:rsidTr="002D02C0">
        <w:tc>
          <w:tcPr>
            <w:tcW w:w="1384" w:type="dxa"/>
          </w:tcPr>
          <w:p w14:paraId="745601D1" w14:textId="259E5AD4" w:rsidR="002D02C0" w:rsidRPr="002D02C0" w:rsidRDefault="002D02C0" w:rsidP="0011588A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>ПК 11.3</w:t>
            </w:r>
          </w:p>
        </w:tc>
        <w:tc>
          <w:tcPr>
            <w:tcW w:w="8505" w:type="dxa"/>
          </w:tcPr>
          <w:p w14:paraId="22909235" w14:textId="23D87A6C" w:rsidR="002D02C0" w:rsidRPr="002D02C0" w:rsidRDefault="002D02C0" w:rsidP="0011588A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>Обеспечение информационной безопасности на уровне базы данных</w:t>
            </w:r>
          </w:p>
        </w:tc>
      </w:tr>
      <w:tr w:rsidR="002D02C0" w:rsidRPr="002D02C0" w14:paraId="35DD063B" w14:textId="77777777" w:rsidTr="002D02C0">
        <w:tc>
          <w:tcPr>
            <w:tcW w:w="1384" w:type="dxa"/>
          </w:tcPr>
          <w:p w14:paraId="158079C2" w14:textId="470F4B76" w:rsidR="002D02C0" w:rsidRPr="002D02C0" w:rsidRDefault="002D02C0" w:rsidP="0011588A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>ПК 11.4</w:t>
            </w:r>
          </w:p>
        </w:tc>
        <w:tc>
          <w:tcPr>
            <w:tcW w:w="8505" w:type="dxa"/>
          </w:tcPr>
          <w:p w14:paraId="7CCBBDF2" w14:textId="42DD45F2" w:rsidR="002D02C0" w:rsidRPr="002D02C0" w:rsidRDefault="002D02C0" w:rsidP="0011588A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>Применение стандартных методов зашиты объектов базы данных</w:t>
            </w:r>
          </w:p>
        </w:tc>
      </w:tr>
      <w:tr w:rsidR="002D02C0" w:rsidRPr="002D02C0" w14:paraId="5F2DA20C" w14:textId="77777777" w:rsidTr="002D02C0">
        <w:tc>
          <w:tcPr>
            <w:tcW w:w="1384" w:type="dxa"/>
          </w:tcPr>
          <w:p w14:paraId="3CE51EDC" w14:textId="30CEBC8B" w:rsidR="002D02C0" w:rsidRPr="002D02C0" w:rsidRDefault="002D02C0" w:rsidP="0011588A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>ПК 11.5</w:t>
            </w:r>
          </w:p>
        </w:tc>
        <w:tc>
          <w:tcPr>
            <w:tcW w:w="8505" w:type="dxa"/>
          </w:tcPr>
          <w:p w14:paraId="3CDDC40D" w14:textId="3DD11E0B" w:rsidR="002D02C0" w:rsidRPr="002D02C0" w:rsidRDefault="002D02C0" w:rsidP="0011588A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>Выполнение стандартной процедуры резервного копирования и мониторинг выполнения</w:t>
            </w:r>
          </w:p>
        </w:tc>
      </w:tr>
      <w:tr w:rsidR="002D02C0" w:rsidRPr="002D02C0" w14:paraId="2D908C19" w14:textId="77777777" w:rsidTr="002D02C0">
        <w:tc>
          <w:tcPr>
            <w:tcW w:w="1384" w:type="dxa"/>
          </w:tcPr>
          <w:p w14:paraId="7865637D" w14:textId="0623EFB3" w:rsidR="002D02C0" w:rsidRPr="002D02C0" w:rsidRDefault="002D02C0" w:rsidP="0011588A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>ПК 11.6</w:t>
            </w:r>
          </w:p>
        </w:tc>
        <w:tc>
          <w:tcPr>
            <w:tcW w:w="8505" w:type="dxa"/>
          </w:tcPr>
          <w:p w14:paraId="64A69EAE" w14:textId="1A7A70A1" w:rsidR="002D02C0" w:rsidRPr="002D02C0" w:rsidRDefault="002D02C0" w:rsidP="0011588A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>Выполнение процедуры восстановления базы данных и мониторинг выполнения</w:t>
            </w:r>
          </w:p>
        </w:tc>
      </w:tr>
      <w:tr w:rsidR="002D02C0" w:rsidRPr="002D02C0" w14:paraId="3B0A32D3" w14:textId="77777777" w:rsidTr="002D02C0">
        <w:tc>
          <w:tcPr>
            <w:tcW w:w="1384" w:type="dxa"/>
          </w:tcPr>
          <w:p w14:paraId="3DA1A366" w14:textId="62AC4388" w:rsidR="002D02C0" w:rsidRPr="002D02C0" w:rsidRDefault="002D02C0" w:rsidP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>ОК 01</w:t>
            </w:r>
          </w:p>
        </w:tc>
        <w:tc>
          <w:tcPr>
            <w:tcW w:w="8505" w:type="dxa"/>
          </w:tcPr>
          <w:p w14:paraId="7D0659E4" w14:textId="24A95EDB" w:rsidR="002D02C0" w:rsidRPr="002D02C0" w:rsidRDefault="002D02C0" w:rsidP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2D02C0" w:rsidRPr="002D02C0" w14:paraId="56634B7E" w14:textId="77777777" w:rsidTr="002D02C0">
        <w:tc>
          <w:tcPr>
            <w:tcW w:w="1384" w:type="dxa"/>
          </w:tcPr>
          <w:p w14:paraId="4B02DE8D" w14:textId="2A930F48" w:rsidR="002D02C0" w:rsidRPr="002D02C0" w:rsidRDefault="002D02C0" w:rsidP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>ОК 02</w:t>
            </w:r>
          </w:p>
        </w:tc>
        <w:tc>
          <w:tcPr>
            <w:tcW w:w="8505" w:type="dxa"/>
          </w:tcPr>
          <w:p w14:paraId="4820955F" w14:textId="10A8ACD6" w:rsidR="002D02C0" w:rsidRPr="002D02C0" w:rsidRDefault="002D02C0" w:rsidP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2D02C0" w:rsidRPr="002D02C0" w14:paraId="336DDF53" w14:textId="77777777" w:rsidTr="002D02C0">
        <w:tc>
          <w:tcPr>
            <w:tcW w:w="1384" w:type="dxa"/>
          </w:tcPr>
          <w:p w14:paraId="268AAAB7" w14:textId="66BE0490" w:rsidR="002D02C0" w:rsidRPr="002D02C0" w:rsidRDefault="002D02C0" w:rsidP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>ОК 03</w:t>
            </w:r>
          </w:p>
        </w:tc>
        <w:tc>
          <w:tcPr>
            <w:tcW w:w="8505" w:type="dxa"/>
          </w:tcPr>
          <w:p w14:paraId="30C3F3B7" w14:textId="31FB46D7" w:rsidR="002D02C0" w:rsidRPr="002D02C0" w:rsidRDefault="002D02C0" w:rsidP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D02C0" w:rsidRPr="002D02C0" w14:paraId="38B06DFB" w14:textId="77777777" w:rsidTr="002D02C0">
        <w:tc>
          <w:tcPr>
            <w:tcW w:w="1384" w:type="dxa"/>
          </w:tcPr>
          <w:p w14:paraId="290A0DC8" w14:textId="22C1F1A0" w:rsidR="002D02C0" w:rsidRPr="002D02C0" w:rsidRDefault="002D02C0" w:rsidP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>ОК 04</w:t>
            </w:r>
          </w:p>
        </w:tc>
        <w:tc>
          <w:tcPr>
            <w:tcW w:w="8505" w:type="dxa"/>
          </w:tcPr>
          <w:p w14:paraId="01BF6848" w14:textId="0FD96952" w:rsidR="002D02C0" w:rsidRPr="002D02C0" w:rsidRDefault="002D02C0" w:rsidP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D02C0" w:rsidRPr="002D02C0" w14:paraId="6C86E1A9" w14:textId="77777777" w:rsidTr="002D02C0">
        <w:tc>
          <w:tcPr>
            <w:tcW w:w="1384" w:type="dxa"/>
          </w:tcPr>
          <w:p w14:paraId="22453D4E" w14:textId="055F591A" w:rsidR="002D02C0" w:rsidRPr="002D02C0" w:rsidRDefault="002D02C0" w:rsidP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>ОК 05</w:t>
            </w:r>
          </w:p>
        </w:tc>
        <w:tc>
          <w:tcPr>
            <w:tcW w:w="8505" w:type="dxa"/>
          </w:tcPr>
          <w:p w14:paraId="554D9C3F" w14:textId="22AA1FA5" w:rsidR="002D02C0" w:rsidRPr="002D02C0" w:rsidRDefault="002D02C0" w:rsidP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D02C0" w:rsidRPr="002D02C0" w14:paraId="4532A610" w14:textId="77777777" w:rsidTr="002D02C0">
        <w:tc>
          <w:tcPr>
            <w:tcW w:w="1384" w:type="dxa"/>
          </w:tcPr>
          <w:p w14:paraId="521E3C28" w14:textId="35E9E2FC" w:rsidR="002D02C0" w:rsidRPr="002D02C0" w:rsidRDefault="002D02C0" w:rsidP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>ОК 06</w:t>
            </w:r>
          </w:p>
        </w:tc>
        <w:tc>
          <w:tcPr>
            <w:tcW w:w="8505" w:type="dxa"/>
          </w:tcPr>
          <w:p w14:paraId="6CF6B108" w14:textId="738CC0E6" w:rsidR="002D02C0" w:rsidRPr="002D02C0" w:rsidRDefault="002D02C0" w:rsidP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2D02C0" w:rsidRPr="002D02C0" w14:paraId="49A3A854" w14:textId="77777777" w:rsidTr="002D02C0">
        <w:tc>
          <w:tcPr>
            <w:tcW w:w="1384" w:type="dxa"/>
          </w:tcPr>
          <w:p w14:paraId="1624F6FF" w14:textId="68B59B49" w:rsidR="002D02C0" w:rsidRPr="002D02C0" w:rsidRDefault="002D02C0" w:rsidP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>ОК 08</w:t>
            </w:r>
          </w:p>
        </w:tc>
        <w:tc>
          <w:tcPr>
            <w:tcW w:w="8505" w:type="dxa"/>
          </w:tcPr>
          <w:p w14:paraId="2324651D" w14:textId="79D12E17" w:rsidR="002D02C0" w:rsidRPr="002D02C0" w:rsidRDefault="002D02C0" w:rsidP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D02C0" w:rsidRPr="002D02C0" w14:paraId="3AEBDED2" w14:textId="77777777" w:rsidTr="002D02C0">
        <w:tc>
          <w:tcPr>
            <w:tcW w:w="1384" w:type="dxa"/>
          </w:tcPr>
          <w:p w14:paraId="38651EDA" w14:textId="1A133323" w:rsidR="002D02C0" w:rsidRPr="002D02C0" w:rsidRDefault="002D02C0" w:rsidP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>ОК 09</w:t>
            </w:r>
          </w:p>
        </w:tc>
        <w:tc>
          <w:tcPr>
            <w:tcW w:w="8505" w:type="dxa"/>
          </w:tcPr>
          <w:p w14:paraId="1A5D7407" w14:textId="144FF05C" w:rsidR="002D02C0" w:rsidRPr="002D02C0" w:rsidRDefault="002D02C0" w:rsidP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sz w:val="28"/>
                <w:szCs w:val="28"/>
              </w:rPr>
              <w:t>Использовать средства физической культуры для сохра</w:t>
            </w:r>
            <w:r w:rsidR="00A20ECB">
              <w:rPr>
                <w:rFonts w:ascii="Times New Roman" w:hAnsi="Times New Roman"/>
                <w:sz w:val="28"/>
                <w:szCs w:val="28"/>
              </w:rPr>
              <w:t>н</w:t>
            </w:r>
            <w:r w:rsidRPr="002D02C0">
              <w:rPr>
                <w:rFonts w:ascii="Times New Roman" w:hAnsi="Times New Roman"/>
                <w:sz w:val="28"/>
                <w:szCs w:val="28"/>
              </w:rPr>
              <w:t>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D02C0" w:rsidRPr="002D02C0" w14:paraId="3573C932" w14:textId="77777777" w:rsidTr="002D02C0">
        <w:tc>
          <w:tcPr>
            <w:tcW w:w="1384" w:type="dxa"/>
          </w:tcPr>
          <w:p w14:paraId="1F50DEA9" w14:textId="69BC6039" w:rsidR="002D02C0" w:rsidRPr="002D02C0" w:rsidRDefault="002D02C0" w:rsidP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bCs/>
                <w:sz w:val="28"/>
                <w:szCs w:val="28"/>
              </w:rPr>
              <w:t>ОК 10</w:t>
            </w:r>
          </w:p>
        </w:tc>
        <w:tc>
          <w:tcPr>
            <w:tcW w:w="8505" w:type="dxa"/>
          </w:tcPr>
          <w:p w14:paraId="7C7ACAEA" w14:textId="438BF21D" w:rsidR="002D02C0" w:rsidRPr="002D02C0" w:rsidRDefault="002D02C0" w:rsidP="002D02C0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D02C0">
              <w:rPr>
                <w:rFonts w:ascii="Times New Roman" w:hAnsi="Times New Roman"/>
                <w:sz w:val="28"/>
                <w:szCs w:val="28"/>
              </w:rPr>
              <w:t>Использовать информационные технологии в профессиональной деятельности.</w:t>
            </w:r>
          </w:p>
        </w:tc>
      </w:tr>
    </w:tbl>
    <w:p w14:paraId="263E9179" w14:textId="4367478F" w:rsidR="000271F7" w:rsidRDefault="000271F7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/>
          <w:b/>
          <w:sz w:val="24"/>
          <w:szCs w:val="24"/>
        </w:rPr>
      </w:pPr>
    </w:p>
    <w:p w14:paraId="53EC6690" w14:textId="121D28F8" w:rsidR="00644F6C" w:rsidRDefault="00644F6C" w:rsidP="00644F6C">
      <w:pPr>
        <w:pStyle w:val="aff1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Рекомендуемое количество часов на освоение примерной программы учебной дисциплины</w:t>
      </w:r>
      <w:r>
        <w:rPr>
          <w:rFonts w:ascii="Times New Roman" w:hAnsi="Times New Roman"/>
          <w:b/>
          <w:sz w:val="28"/>
          <w:szCs w:val="28"/>
        </w:rPr>
        <w:t>:</w:t>
      </w:r>
    </w:p>
    <w:p w14:paraId="2F277329" w14:textId="671F8C75" w:rsidR="00644F6C" w:rsidRDefault="00E24E5D" w:rsidP="00644F6C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Максимальной учебной нагрузки 322 часа, в том числе: обязательной аудиторной нагрузки обучающегося </w:t>
      </w:r>
      <w:r w:rsidR="0039681D">
        <w:rPr>
          <w:rFonts w:ascii="Times New Roman" w:hAnsi="Times New Roman"/>
          <w:bCs/>
          <w:sz w:val="28"/>
          <w:szCs w:val="28"/>
        </w:rPr>
        <w:t>310 часов; консультации обучающегося 12 часов.</w:t>
      </w:r>
    </w:p>
    <w:p w14:paraId="6C310D8A" w14:textId="30E16A1C" w:rsidR="00644F6C" w:rsidRDefault="00644F6C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/>
          <w:b/>
          <w:sz w:val="24"/>
          <w:szCs w:val="24"/>
        </w:rPr>
      </w:pPr>
    </w:p>
    <w:p w14:paraId="52B07B21" w14:textId="09EC85A7" w:rsidR="00D86762" w:rsidRDefault="00D86762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495F9A69" w14:textId="318D2DCA" w:rsidR="000271F7" w:rsidRPr="00022AB2" w:rsidRDefault="00B339F5" w:rsidP="00022AB2">
      <w:pPr>
        <w:pStyle w:val="aff1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22AB2">
        <w:rPr>
          <w:rFonts w:ascii="Times New Roman" w:hAnsi="Times New Roman"/>
          <w:b/>
          <w:caps/>
          <w:sz w:val="28"/>
          <w:szCs w:val="28"/>
        </w:rPr>
        <w:lastRenderedPageBreak/>
        <w:t>СТРУКТУРА И СОДЕРЖАНИЕ УЧЕБНОЙ ДИСЦИПЛИНЫ</w:t>
      </w:r>
    </w:p>
    <w:p w14:paraId="73B3849C" w14:textId="77777777" w:rsidR="000271F7" w:rsidRPr="00022AB2" w:rsidRDefault="000271F7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/>
          <w:b/>
          <w:sz w:val="28"/>
          <w:szCs w:val="28"/>
        </w:rPr>
      </w:pPr>
    </w:p>
    <w:p w14:paraId="48F3460A" w14:textId="75846AD7" w:rsidR="000271F7" w:rsidRDefault="00B339F5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/>
          <w:b/>
          <w:sz w:val="28"/>
          <w:szCs w:val="28"/>
        </w:rPr>
      </w:pPr>
      <w:r w:rsidRPr="00022AB2">
        <w:rPr>
          <w:rFonts w:ascii="Times New Roman" w:hAnsi="Times New Roman"/>
          <w:b/>
          <w:sz w:val="28"/>
          <w:szCs w:val="28"/>
        </w:rPr>
        <w:t>2.1 Объем учебной дисциплины и виды учебной работы</w:t>
      </w:r>
    </w:p>
    <w:p w14:paraId="7403A972" w14:textId="4B88779E" w:rsidR="008329AA" w:rsidRDefault="008329AA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/>
          <w:b/>
          <w:sz w:val="28"/>
          <w:szCs w:val="28"/>
        </w:rPr>
      </w:pPr>
    </w:p>
    <w:p w14:paraId="4D61D651" w14:textId="69ECA9C5" w:rsidR="008329AA" w:rsidRDefault="008329AA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/>
          <w:b/>
          <w:sz w:val="28"/>
          <w:szCs w:val="28"/>
        </w:rPr>
      </w:pPr>
    </w:p>
    <w:p w14:paraId="3739C887" w14:textId="3ECEB457" w:rsidR="008C0FD0" w:rsidRDefault="008C0FD0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9"/>
        <w:gridCol w:w="992"/>
        <w:gridCol w:w="1072"/>
        <w:gridCol w:w="1072"/>
        <w:gridCol w:w="1072"/>
        <w:gridCol w:w="1072"/>
        <w:gridCol w:w="1072"/>
        <w:gridCol w:w="1072"/>
      </w:tblGrid>
      <w:tr w:rsidR="002426F1" w:rsidRPr="00E347F9" w14:paraId="5EBB8924" w14:textId="77777777" w:rsidTr="00655D53">
        <w:trPr>
          <w:trHeight w:val="542"/>
          <w:jc w:val="center"/>
        </w:trPr>
        <w:tc>
          <w:tcPr>
            <w:tcW w:w="2889" w:type="dxa"/>
            <w:vMerge w:val="restart"/>
          </w:tcPr>
          <w:p w14:paraId="02DC8CCA" w14:textId="77777777" w:rsidR="002426F1" w:rsidRPr="00E347F9" w:rsidRDefault="002426F1" w:rsidP="008141F7">
            <w:pPr>
              <w:ind w:left="34" w:hanging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47F9">
              <w:rPr>
                <w:rFonts w:ascii="Times New Roman" w:hAnsi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7424" w:type="dxa"/>
            <w:gridSpan w:val="7"/>
          </w:tcPr>
          <w:p w14:paraId="6211C4E6" w14:textId="4EDA428E" w:rsidR="002426F1" w:rsidRPr="00E347F9" w:rsidRDefault="002426F1" w:rsidP="008141F7">
            <w:pPr>
              <w:ind w:left="720"/>
              <w:contextualSpacing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347F9">
              <w:rPr>
                <w:rFonts w:ascii="Times New Roman" w:hAnsi="Times New Roman"/>
                <w:b/>
                <w:iCs/>
                <w:sz w:val="20"/>
                <w:szCs w:val="20"/>
              </w:rPr>
              <w:t>Объем часов</w:t>
            </w:r>
          </w:p>
        </w:tc>
      </w:tr>
      <w:tr w:rsidR="00F5787C" w:rsidRPr="00E347F9" w14:paraId="2D6DF71D" w14:textId="77777777" w:rsidTr="00D40501">
        <w:trPr>
          <w:trHeight w:val="542"/>
          <w:jc w:val="center"/>
        </w:trPr>
        <w:tc>
          <w:tcPr>
            <w:tcW w:w="2889" w:type="dxa"/>
            <w:vMerge/>
          </w:tcPr>
          <w:p w14:paraId="5B8915E6" w14:textId="77777777" w:rsidR="00F5787C" w:rsidRPr="00E347F9" w:rsidRDefault="00F5787C" w:rsidP="00F5787C">
            <w:pPr>
              <w:spacing w:after="0"/>
              <w:ind w:left="34" w:hanging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5074BA77" w14:textId="2850AC92" w:rsidR="00F5787C" w:rsidRPr="00E347F9" w:rsidRDefault="00F5787C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347F9">
              <w:rPr>
                <w:rFonts w:ascii="Times New Roman" w:hAnsi="Times New Roman"/>
                <w:b/>
                <w:iCs/>
                <w:sz w:val="20"/>
                <w:szCs w:val="20"/>
              </w:rPr>
              <w:t>по дисциплине</w:t>
            </w:r>
          </w:p>
        </w:tc>
        <w:tc>
          <w:tcPr>
            <w:tcW w:w="1072" w:type="dxa"/>
          </w:tcPr>
          <w:p w14:paraId="5C9EC749" w14:textId="77565A46" w:rsidR="00F5787C" w:rsidRPr="00E347F9" w:rsidRDefault="00D40501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1 семестр</w:t>
            </w:r>
          </w:p>
        </w:tc>
        <w:tc>
          <w:tcPr>
            <w:tcW w:w="1072" w:type="dxa"/>
          </w:tcPr>
          <w:p w14:paraId="351A0101" w14:textId="38244C6D" w:rsidR="00F5787C" w:rsidRPr="00E347F9" w:rsidRDefault="00D40501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2 семестр</w:t>
            </w:r>
          </w:p>
        </w:tc>
        <w:tc>
          <w:tcPr>
            <w:tcW w:w="1072" w:type="dxa"/>
          </w:tcPr>
          <w:p w14:paraId="6EC4E37F" w14:textId="4C39764F" w:rsidR="00F5787C" w:rsidRDefault="00D40501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3 семестр</w:t>
            </w:r>
          </w:p>
        </w:tc>
        <w:tc>
          <w:tcPr>
            <w:tcW w:w="1072" w:type="dxa"/>
          </w:tcPr>
          <w:p w14:paraId="1E6E01A9" w14:textId="58288F0D" w:rsidR="00F5787C" w:rsidRDefault="00D40501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4 семестр</w:t>
            </w:r>
          </w:p>
        </w:tc>
        <w:tc>
          <w:tcPr>
            <w:tcW w:w="1072" w:type="dxa"/>
          </w:tcPr>
          <w:p w14:paraId="41A56525" w14:textId="516157B1" w:rsidR="00F5787C" w:rsidRPr="00E347F9" w:rsidRDefault="00F5787C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5 семестр</w:t>
            </w:r>
          </w:p>
        </w:tc>
        <w:tc>
          <w:tcPr>
            <w:tcW w:w="1072" w:type="dxa"/>
          </w:tcPr>
          <w:p w14:paraId="012617DC" w14:textId="77777777" w:rsidR="00F5787C" w:rsidRPr="00E347F9" w:rsidRDefault="00F5787C" w:rsidP="00F5787C">
            <w:pPr>
              <w:spacing w:after="0"/>
              <w:ind w:left="720" w:hanging="828"/>
              <w:contextualSpacing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6 семестр</w:t>
            </w:r>
          </w:p>
        </w:tc>
      </w:tr>
      <w:tr w:rsidR="00F5787C" w:rsidRPr="00E347F9" w14:paraId="266D2E7C" w14:textId="77777777" w:rsidTr="00D40501">
        <w:trPr>
          <w:trHeight w:val="522"/>
          <w:jc w:val="center"/>
        </w:trPr>
        <w:tc>
          <w:tcPr>
            <w:tcW w:w="2889" w:type="dxa"/>
          </w:tcPr>
          <w:p w14:paraId="6EADE31C" w14:textId="77777777" w:rsidR="00F5787C" w:rsidRPr="00E347F9" w:rsidRDefault="00F5787C" w:rsidP="00F5787C">
            <w:pPr>
              <w:spacing w:after="0"/>
              <w:ind w:left="34" w:hanging="3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347F9">
              <w:rPr>
                <w:rFonts w:ascii="Times New Roman" w:hAnsi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992" w:type="dxa"/>
            <w:vAlign w:val="center"/>
          </w:tcPr>
          <w:p w14:paraId="234F33E4" w14:textId="024F99EF" w:rsidR="00F5787C" w:rsidRPr="00D5393F" w:rsidRDefault="00D40501" w:rsidP="00F5787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322</w:t>
            </w:r>
          </w:p>
        </w:tc>
        <w:tc>
          <w:tcPr>
            <w:tcW w:w="1072" w:type="dxa"/>
          </w:tcPr>
          <w:p w14:paraId="67BA4049" w14:textId="77777777" w:rsidR="00F5787C" w:rsidRPr="00D5393F" w:rsidRDefault="00F5787C" w:rsidP="00F5787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  <w:vAlign w:val="center"/>
          </w:tcPr>
          <w:p w14:paraId="1FEE8AC5" w14:textId="08D03BF8" w:rsidR="00F5787C" w:rsidRPr="00D5393F" w:rsidRDefault="00F5787C" w:rsidP="00F5787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</w:tcPr>
          <w:p w14:paraId="68C396CB" w14:textId="77777777" w:rsidR="00F5787C" w:rsidRPr="00D5393F" w:rsidRDefault="00F5787C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</w:tcPr>
          <w:p w14:paraId="7A624CA0" w14:textId="77777777" w:rsidR="00F5787C" w:rsidRPr="00D5393F" w:rsidRDefault="00F5787C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</w:tcPr>
          <w:p w14:paraId="1D4E5E7E" w14:textId="5951EB10" w:rsidR="00F5787C" w:rsidRPr="00D5393F" w:rsidRDefault="00F73DB4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174</w:t>
            </w:r>
          </w:p>
        </w:tc>
        <w:tc>
          <w:tcPr>
            <w:tcW w:w="1072" w:type="dxa"/>
          </w:tcPr>
          <w:p w14:paraId="628BC0B8" w14:textId="06B5861B" w:rsidR="00F5787C" w:rsidRPr="00E347F9" w:rsidRDefault="00F73DB4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148</w:t>
            </w:r>
          </w:p>
        </w:tc>
      </w:tr>
      <w:tr w:rsidR="00F5787C" w:rsidRPr="00E347F9" w14:paraId="34C71CC6" w14:textId="77777777" w:rsidTr="00D40501">
        <w:trPr>
          <w:trHeight w:val="506"/>
          <w:jc w:val="center"/>
        </w:trPr>
        <w:tc>
          <w:tcPr>
            <w:tcW w:w="2889" w:type="dxa"/>
          </w:tcPr>
          <w:p w14:paraId="459D0424" w14:textId="77777777" w:rsidR="00F5787C" w:rsidRPr="00E347F9" w:rsidRDefault="00F5787C" w:rsidP="00F5787C">
            <w:pPr>
              <w:spacing w:after="0"/>
              <w:ind w:left="34" w:hanging="34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E347F9">
              <w:rPr>
                <w:rFonts w:ascii="Times New Roman" w:hAnsi="Times New Roman"/>
                <w:b/>
                <w:sz w:val="20"/>
                <w:szCs w:val="20"/>
              </w:rPr>
              <w:t>Обязательная аудиторная учебная нагрузка (всего)</w:t>
            </w:r>
          </w:p>
        </w:tc>
        <w:tc>
          <w:tcPr>
            <w:tcW w:w="992" w:type="dxa"/>
            <w:vAlign w:val="center"/>
          </w:tcPr>
          <w:p w14:paraId="3438D5D6" w14:textId="4D42ADAA" w:rsidR="00F5787C" w:rsidRPr="00D5393F" w:rsidRDefault="003A2CA3" w:rsidP="00F5787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310</w:t>
            </w:r>
          </w:p>
        </w:tc>
        <w:tc>
          <w:tcPr>
            <w:tcW w:w="1072" w:type="dxa"/>
          </w:tcPr>
          <w:p w14:paraId="3258E1FE" w14:textId="77777777" w:rsidR="00F5787C" w:rsidRPr="00D5393F" w:rsidRDefault="00F5787C" w:rsidP="00F5787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  <w:vAlign w:val="center"/>
          </w:tcPr>
          <w:p w14:paraId="33B4C2A7" w14:textId="37994C32" w:rsidR="00F5787C" w:rsidRPr="00D5393F" w:rsidRDefault="00F5787C" w:rsidP="00F5787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</w:tcPr>
          <w:p w14:paraId="7D3C000A" w14:textId="77777777" w:rsidR="00F5787C" w:rsidRPr="00D5393F" w:rsidRDefault="00F5787C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</w:tcPr>
          <w:p w14:paraId="4F530444" w14:textId="77777777" w:rsidR="00F5787C" w:rsidRPr="00D5393F" w:rsidRDefault="00F5787C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</w:tcPr>
          <w:p w14:paraId="389C57E3" w14:textId="60159A2F" w:rsidR="00F5787C" w:rsidRPr="00D5393F" w:rsidRDefault="00EF433C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</w:t>
            </w:r>
            <w:r w:rsidR="0024283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072" w:type="dxa"/>
          </w:tcPr>
          <w:p w14:paraId="60E4636C" w14:textId="2FDB15D1" w:rsidR="00F5787C" w:rsidRPr="00E347F9" w:rsidRDefault="00EF433C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  <w:r w:rsidR="00242833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F20A96" w:rsidRPr="00F20A96" w14:paraId="23ED5D24" w14:textId="77777777" w:rsidTr="00F20A96">
        <w:trPr>
          <w:trHeight w:val="171"/>
          <w:jc w:val="center"/>
        </w:trPr>
        <w:tc>
          <w:tcPr>
            <w:tcW w:w="2889" w:type="dxa"/>
          </w:tcPr>
          <w:p w14:paraId="6C60F1B9" w14:textId="1A68A102" w:rsidR="00F20A96" w:rsidRPr="00F20A96" w:rsidRDefault="00F20A96" w:rsidP="00F5787C">
            <w:pPr>
              <w:spacing w:after="0"/>
              <w:ind w:left="34" w:hanging="34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F20A96">
              <w:rPr>
                <w:rFonts w:ascii="Times New Roman" w:hAnsi="Times New Roman"/>
                <w:bCs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vAlign w:val="center"/>
          </w:tcPr>
          <w:p w14:paraId="5E2636BF" w14:textId="77777777" w:rsidR="00F20A96" w:rsidRPr="00F20A96" w:rsidRDefault="00F20A96" w:rsidP="00F5787C">
            <w:pPr>
              <w:spacing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2" w:type="dxa"/>
          </w:tcPr>
          <w:p w14:paraId="7B0F36FE" w14:textId="77777777" w:rsidR="00F20A96" w:rsidRPr="00F20A96" w:rsidRDefault="00F20A96" w:rsidP="00F5787C">
            <w:pPr>
              <w:spacing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2" w:type="dxa"/>
            <w:vAlign w:val="center"/>
          </w:tcPr>
          <w:p w14:paraId="11BDA6E9" w14:textId="77777777" w:rsidR="00F20A96" w:rsidRPr="00F20A96" w:rsidRDefault="00F20A96" w:rsidP="00F5787C">
            <w:pPr>
              <w:spacing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2" w:type="dxa"/>
          </w:tcPr>
          <w:p w14:paraId="33B8FD34" w14:textId="77777777" w:rsidR="00F20A96" w:rsidRPr="00F20A96" w:rsidRDefault="00F20A96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2" w:type="dxa"/>
          </w:tcPr>
          <w:p w14:paraId="5AD69572" w14:textId="77777777" w:rsidR="00F20A96" w:rsidRPr="00F20A96" w:rsidRDefault="00F20A96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2" w:type="dxa"/>
          </w:tcPr>
          <w:p w14:paraId="75302348" w14:textId="77777777" w:rsidR="00F20A96" w:rsidRPr="00F20A96" w:rsidRDefault="00F20A96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2" w:type="dxa"/>
          </w:tcPr>
          <w:p w14:paraId="52C67E6F" w14:textId="77777777" w:rsidR="00F20A96" w:rsidRPr="00F20A96" w:rsidRDefault="00F20A96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5787C" w:rsidRPr="00E347F9" w14:paraId="2D7444B9" w14:textId="77777777" w:rsidTr="00D40501">
        <w:trPr>
          <w:trHeight w:val="260"/>
          <w:jc w:val="center"/>
        </w:trPr>
        <w:tc>
          <w:tcPr>
            <w:tcW w:w="2889" w:type="dxa"/>
          </w:tcPr>
          <w:p w14:paraId="553BF542" w14:textId="77777777" w:rsidR="00F5787C" w:rsidRPr="00E347F9" w:rsidRDefault="00F5787C" w:rsidP="00F5787C">
            <w:pPr>
              <w:spacing w:after="0"/>
              <w:ind w:left="34" w:hanging="3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347F9">
              <w:rPr>
                <w:rFonts w:ascii="Times New Roman" w:hAnsi="Times New Roman"/>
                <w:sz w:val="20"/>
                <w:szCs w:val="20"/>
              </w:rPr>
              <w:t>теория</w:t>
            </w:r>
          </w:p>
        </w:tc>
        <w:tc>
          <w:tcPr>
            <w:tcW w:w="992" w:type="dxa"/>
            <w:vAlign w:val="center"/>
          </w:tcPr>
          <w:p w14:paraId="6A22A4F6" w14:textId="65751A7A" w:rsidR="00F5787C" w:rsidRPr="00D5393F" w:rsidRDefault="003A2CA3" w:rsidP="00F5787C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072" w:type="dxa"/>
          </w:tcPr>
          <w:p w14:paraId="488FDC9F" w14:textId="77777777" w:rsidR="00F5787C" w:rsidRPr="00D5393F" w:rsidRDefault="00F5787C" w:rsidP="00F5787C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Align w:val="center"/>
          </w:tcPr>
          <w:p w14:paraId="783CC183" w14:textId="0F0CEF5C" w:rsidR="00F5787C" w:rsidRPr="00D5393F" w:rsidRDefault="00F5787C" w:rsidP="00F5787C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7C4EA52" w14:textId="77777777" w:rsidR="00F5787C" w:rsidRPr="00D5393F" w:rsidRDefault="00F5787C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</w:tcPr>
          <w:p w14:paraId="56D305D8" w14:textId="77777777" w:rsidR="00F5787C" w:rsidRPr="00D5393F" w:rsidRDefault="00F5787C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DD8A4F1" w14:textId="44B37CD7" w:rsidR="00F5787C" w:rsidRPr="00D5393F" w:rsidRDefault="00F73DB4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1072" w:type="dxa"/>
          </w:tcPr>
          <w:p w14:paraId="0B3C9030" w14:textId="1AEFBB00" w:rsidR="00F5787C" w:rsidRPr="00E347F9" w:rsidRDefault="00F73DB4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</w:tr>
      <w:tr w:rsidR="00F5787C" w:rsidRPr="00E347F9" w14:paraId="71FB3E40" w14:textId="77777777" w:rsidTr="00D40501">
        <w:trPr>
          <w:trHeight w:val="260"/>
          <w:jc w:val="center"/>
        </w:trPr>
        <w:tc>
          <w:tcPr>
            <w:tcW w:w="2889" w:type="dxa"/>
          </w:tcPr>
          <w:p w14:paraId="3B346280" w14:textId="77777777" w:rsidR="00F5787C" w:rsidRPr="00E347F9" w:rsidRDefault="00F5787C" w:rsidP="00F5787C">
            <w:pPr>
              <w:spacing w:after="0"/>
              <w:ind w:left="34" w:hanging="34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консультации</w:t>
            </w:r>
          </w:p>
        </w:tc>
        <w:tc>
          <w:tcPr>
            <w:tcW w:w="992" w:type="dxa"/>
            <w:vAlign w:val="center"/>
          </w:tcPr>
          <w:p w14:paraId="4D0D5129" w14:textId="2438E2F3" w:rsidR="00F5787C" w:rsidRPr="00D5393F" w:rsidRDefault="003A2CA3" w:rsidP="00F5787C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72" w:type="dxa"/>
          </w:tcPr>
          <w:p w14:paraId="27A2E69A" w14:textId="77777777" w:rsidR="00F5787C" w:rsidRPr="00D5393F" w:rsidRDefault="00F5787C" w:rsidP="00F5787C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Align w:val="center"/>
          </w:tcPr>
          <w:p w14:paraId="63B3A7CF" w14:textId="13D63971" w:rsidR="00F5787C" w:rsidRPr="00D5393F" w:rsidRDefault="00F5787C" w:rsidP="00F5787C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</w:tcPr>
          <w:p w14:paraId="346E8736" w14:textId="77777777" w:rsidR="00F5787C" w:rsidRPr="00D5393F" w:rsidRDefault="00F5787C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</w:tcPr>
          <w:p w14:paraId="2B5A6EB5" w14:textId="77777777" w:rsidR="00F5787C" w:rsidRPr="00D5393F" w:rsidRDefault="00F5787C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</w:tcPr>
          <w:p w14:paraId="7E398BD5" w14:textId="47A900A5" w:rsidR="00F5787C" w:rsidRPr="00D5393F" w:rsidRDefault="00EF433C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72" w:type="dxa"/>
          </w:tcPr>
          <w:p w14:paraId="00B67034" w14:textId="398A9654" w:rsidR="00F5787C" w:rsidRPr="00E347F9" w:rsidRDefault="00EF433C" w:rsidP="00F5787C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8C0FD0" w:rsidRPr="00E347F9" w14:paraId="00AAA76B" w14:textId="77777777" w:rsidTr="00D40501">
        <w:trPr>
          <w:trHeight w:val="244"/>
          <w:jc w:val="center"/>
        </w:trPr>
        <w:tc>
          <w:tcPr>
            <w:tcW w:w="2889" w:type="dxa"/>
          </w:tcPr>
          <w:p w14:paraId="072D2B4C" w14:textId="77777777" w:rsidR="008C0FD0" w:rsidRPr="00E347F9" w:rsidRDefault="008C0FD0" w:rsidP="008141F7">
            <w:pPr>
              <w:spacing w:after="0"/>
              <w:ind w:left="34" w:hanging="34"/>
              <w:contextualSpacing/>
              <w:rPr>
                <w:rFonts w:ascii="Times New Roman" w:hAnsi="Times New Roman"/>
                <w:iCs/>
                <w:sz w:val="20"/>
                <w:szCs w:val="20"/>
              </w:rPr>
            </w:pPr>
            <w:r w:rsidRPr="00E347F9">
              <w:rPr>
                <w:rFonts w:ascii="Times New Roman" w:hAnsi="Times New Roman"/>
                <w:iCs/>
                <w:sz w:val="20"/>
                <w:szCs w:val="20"/>
              </w:rPr>
              <w:t>Итоговая аттестация в форме</w:t>
            </w:r>
          </w:p>
        </w:tc>
        <w:tc>
          <w:tcPr>
            <w:tcW w:w="992" w:type="dxa"/>
          </w:tcPr>
          <w:p w14:paraId="5EBC6AB5" w14:textId="265F6F7C" w:rsidR="008C0FD0" w:rsidRPr="00EF433C" w:rsidRDefault="00EF433C" w:rsidP="008141F7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ДЗ</w:t>
            </w:r>
          </w:p>
        </w:tc>
        <w:tc>
          <w:tcPr>
            <w:tcW w:w="1072" w:type="dxa"/>
          </w:tcPr>
          <w:p w14:paraId="300089AC" w14:textId="77777777" w:rsidR="008C0FD0" w:rsidRPr="00D5393F" w:rsidRDefault="008C0FD0" w:rsidP="008141F7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</w:tcPr>
          <w:p w14:paraId="6AE2BB07" w14:textId="76DB4218" w:rsidR="008C0FD0" w:rsidRPr="00D5393F" w:rsidRDefault="008C0FD0" w:rsidP="008141F7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</w:tcPr>
          <w:p w14:paraId="0859D586" w14:textId="77777777" w:rsidR="008C0FD0" w:rsidRPr="00D5393F" w:rsidRDefault="008C0FD0" w:rsidP="008141F7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</w:tcPr>
          <w:p w14:paraId="4B5A895F" w14:textId="77777777" w:rsidR="008C0FD0" w:rsidRPr="00D5393F" w:rsidRDefault="008C0FD0" w:rsidP="008141F7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</w:tcPr>
          <w:p w14:paraId="172DF322" w14:textId="032C08CE" w:rsidR="008C0FD0" w:rsidRPr="00D5393F" w:rsidRDefault="008C0FD0" w:rsidP="008141F7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</w:tcPr>
          <w:p w14:paraId="58D50EEE" w14:textId="77777777" w:rsidR="008C0FD0" w:rsidRPr="00E347F9" w:rsidRDefault="008C0FD0" w:rsidP="008141F7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1AE94A85" w14:textId="77777777" w:rsidR="008C0FD0" w:rsidRDefault="008C0FD0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/>
          <w:b/>
          <w:sz w:val="28"/>
          <w:szCs w:val="28"/>
        </w:rPr>
      </w:pPr>
    </w:p>
    <w:p w14:paraId="5236F277" w14:textId="77777777" w:rsidR="008329AA" w:rsidRPr="00022AB2" w:rsidRDefault="008329AA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/>
          <w:b/>
          <w:sz w:val="28"/>
          <w:szCs w:val="28"/>
        </w:rPr>
      </w:pPr>
    </w:p>
    <w:p w14:paraId="37D2C0BB" w14:textId="77777777" w:rsidR="000271F7" w:rsidRDefault="000271F7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/>
          <w:b/>
          <w:sz w:val="24"/>
          <w:szCs w:val="24"/>
        </w:rPr>
      </w:pPr>
    </w:p>
    <w:p w14:paraId="3640816B" w14:textId="77777777" w:rsidR="000271F7" w:rsidRDefault="000271F7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/>
          <w:b/>
          <w:sz w:val="24"/>
          <w:szCs w:val="24"/>
        </w:rPr>
        <w:sectPr w:rsidR="000271F7">
          <w:footerReference w:type="default" r:id="rId12"/>
          <w:footerReference w:type="first" r:id="rId13"/>
          <w:pgSz w:w="11906" w:h="16838"/>
          <w:pgMar w:top="568" w:right="850" w:bottom="1134" w:left="1418" w:header="708" w:footer="708" w:gutter="0"/>
          <w:pgNumType w:start="1"/>
          <w:cols w:space="720"/>
        </w:sectPr>
      </w:pPr>
    </w:p>
    <w:p w14:paraId="7925E9EC" w14:textId="77777777" w:rsidR="00BC02FD" w:rsidRPr="002F41EA" w:rsidRDefault="00B339F5" w:rsidP="00A76A16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center"/>
        <w:rPr>
          <w:rFonts w:ascii="Times New Roman" w:hAnsi="Times New Roman"/>
          <w:b/>
          <w:sz w:val="28"/>
          <w:szCs w:val="28"/>
        </w:rPr>
      </w:pPr>
      <w:r w:rsidRPr="002F41EA">
        <w:rPr>
          <w:rFonts w:ascii="Times New Roman" w:hAnsi="Times New Roman"/>
          <w:b/>
          <w:sz w:val="28"/>
          <w:szCs w:val="28"/>
        </w:rPr>
        <w:lastRenderedPageBreak/>
        <w:t>2.2 Тематический план и содержание учебной дисциплины</w:t>
      </w:r>
      <w:r w:rsidR="00BC02FD" w:rsidRPr="002F41EA">
        <w:rPr>
          <w:rFonts w:ascii="Times New Roman" w:hAnsi="Times New Roman"/>
          <w:b/>
          <w:sz w:val="28"/>
          <w:szCs w:val="28"/>
        </w:rPr>
        <w:t xml:space="preserve"> </w:t>
      </w:r>
    </w:p>
    <w:p w14:paraId="63B1C3AE" w14:textId="0531950C" w:rsidR="000271F7" w:rsidRPr="002F41EA" w:rsidRDefault="00A76A16" w:rsidP="00A76A16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center"/>
        <w:rPr>
          <w:rFonts w:ascii="Times New Roman" w:hAnsi="Times New Roman"/>
          <w:b/>
          <w:sz w:val="28"/>
          <w:szCs w:val="28"/>
        </w:rPr>
      </w:pPr>
      <w:r w:rsidRPr="002F41EA">
        <w:rPr>
          <w:rFonts w:ascii="Times New Roman" w:hAnsi="Times New Roman"/>
          <w:b/>
          <w:sz w:val="28"/>
          <w:szCs w:val="28"/>
        </w:rPr>
        <w:t>МДК.11.01 «Технология разработки и защиты баз данных»</w:t>
      </w:r>
    </w:p>
    <w:p w14:paraId="5A2F996A" w14:textId="77777777" w:rsidR="00941696" w:rsidRDefault="00941696" w:rsidP="00A76A16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f0"/>
        <w:tblW w:w="15352" w:type="dxa"/>
        <w:tblLayout w:type="fixed"/>
        <w:tblLook w:val="04A0" w:firstRow="1" w:lastRow="0" w:firstColumn="1" w:lastColumn="0" w:noHBand="0" w:noVBand="1"/>
      </w:tblPr>
      <w:tblGrid>
        <w:gridCol w:w="2076"/>
        <w:gridCol w:w="7695"/>
        <w:gridCol w:w="1485"/>
        <w:gridCol w:w="4096"/>
      </w:tblGrid>
      <w:tr w:rsidR="000271F7" w14:paraId="3293F28A" w14:textId="77777777">
        <w:trPr>
          <w:trHeight w:val="751"/>
        </w:trPr>
        <w:tc>
          <w:tcPr>
            <w:tcW w:w="2076" w:type="dxa"/>
          </w:tcPr>
          <w:p w14:paraId="35ACD3F0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695" w:type="dxa"/>
          </w:tcPr>
          <w:p w14:paraId="424B5CFA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85" w:type="dxa"/>
          </w:tcPr>
          <w:p w14:paraId="603AC4E6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4096" w:type="dxa"/>
          </w:tcPr>
          <w:p w14:paraId="49A0A2D7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Коды компетенций формированию которых способствует элемент программы</w:t>
            </w:r>
          </w:p>
        </w:tc>
      </w:tr>
      <w:tr w:rsidR="000271F7" w14:paraId="737F6592" w14:textId="77777777">
        <w:trPr>
          <w:trHeight w:val="90"/>
        </w:trPr>
        <w:tc>
          <w:tcPr>
            <w:tcW w:w="2076" w:type="dxa"/>
          </w:tcPr>
          <w:p w14:paraId="70CC6934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695" w:type="dxa"/>
          </w:tcPr>
          <w:p w14:paraId="6CECDE42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85" w:type="dxa"/>
          </w:tcPr>
          <w:p w14:paraId="5617793E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096" w:type="dxa"/>
          </w:tcPr>
          <w:p w14:paraId="5D9335AF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271F7" w14:paraId="4B5386CE" w14:textId="77777777">
        <w:tc>
          <w:tcPr>
            <w:tcW w:w="2076" w:type="dxa"/>
            <w:vMerge w:val="restart"/>
          </w:tcPr>
          <w:p w14:paraId="79687A90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 Основные понятия баз данных</w:t>
            </w:r>
          </w:p>
        </w:tc>
        <w:tc>
          <w:tcPr>
            <w:tcW w:w="7695" w:type="dxa"/>
          </w:tcPr>
          <w:p w14:paraId="3832CF23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85" w:type="dxa"/>
          </w:tcPr>
          <w:p w14:paraId="1041500E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70</w:t>
            </w:r>
          </w:p>
        </w:tc>
        <w:tc>
          <w:tcPr>
            <w:tcW w:w="4096" w:type="dxa"/>
            <w:vMerge w:val="restart"/>
          </w:tcPr>
          <w:p w14:paraId="34A8D080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1, ОК 2, ОК 4, ОК 5, ОК 9, ОК 10, ПК 11.1-11.6</w:t>
            </w:r>
          </w:p>
        </w:tc>
      </w:tr>
      <w:tr w:rsidR="000271F7" w14:paraId="7248B970" w14:textId="77777777">
        <w:tc>
          <w:tcPr>
            <w:tcW w:w="2076" w:type="dxa"/>
            <w:vMerge/>
          </w:tcPr>
          <w:p w14:paraId="5E67718A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417B99C4" w14:textId="77777777" w:rsidR="000271F7" w:rsidRDefault="00B339F5">
            <w:pPr>
              <w:pStyle w:val="aff1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Введение в дисциплину. Входной контроль</w:t>
            </w:r>
          </w:p>
        </w:tc>
        <w:tc>
          <w:tcPr>
            <w:tcW w:w="1485" w:type="dxa"/>
          </w:tcPr>
          <w:p w14:paraId="3DC6DDDA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96" w:type="dxa"/>
            <w:vMerge/>
          </w:tcPr>
          <w:p w14:paraId="1139D262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5CD2BA2D" w14:textId="77777777">
        <w:tc>
          <w:tcPr>
            <w:tcW w:w="2076" w:type="dxa"/>
            <w:vMerge/>
          </w:tcPr>
          <w:p w14:paraId="6AFEF499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51FA759C" w14:textId="77777777" w:rsidR="000271F7" w:rsidRDefault="00B339F5">
            <w:pPr>
              <w:pStyle w:val="aff1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Основные положения теории баз данных</w:t>
            </w:r>
          </w:p>
        </w:tc>
        <w:tc>
          <w:tcPr>
            <w:tcW w:w="1485" w:type="dxa"/>
          </w:tcPr>
          <w:p w14:paraId="107ECE65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96" w:type="dxa"/>
            <w:vMerge/>
          </w:tcPr>
          <w:p w14:paraId="6BC0C1AB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76C20C24" w14:textId="77777777">
        <w:tc>
          <w:tcPr>
            <w:tcW w:w="2076" w:type="dxa"/>
            <w:vMerge/>
          </w:tcPr>
          <w:p w14:paraId="1B3D3055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1573FA82" w14:textId="77777777" w:rsidR="000271F7" w:rsidRDefault="00B339F5">
            <w:pPr>
              <w:pStyle w:val="aff1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Основные принципы построения концептуальной модели</w:t>
            </w:r>
          </w:p>
        </w:tc>
        <w:tc>
          <w:tcPr>
            <w:tcW w:w="1485" w:type="dxa"/>
          </w:tcPr>
          <w:p w14:paraId="1D5E0799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96" w:type="dxa"/>
            <w:vMerge/>
          </w:tcPr>
          <w:p w14:paraId="3B563F2A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3953E6EC" w14:textId="77777777">
        <w:trPr>
          <w:trHeight w:val="90"/>
        </w:trPr>
        <w:tc>
          <w:tcPr>
            <w:tcW w:w="2076" w:type="dxa"/>
            <w:vMerge/>
          </w:tcPr>
          <w:p w14:paraId="02B7AB08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5B290861" w14:textId="77777777" w:rsidR="000271F7" w:rsidRDefault="00B339F5">
            <w:pPr>
              <w:pStyle w:val="aff1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Нормализация. Нормальные формы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Бойса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-Кодда</w:t>
            </w:r>
          </w:p>
        </w:tc>
        <w:tc>
          <w:tcPr>
            <w:tcW w:w="1485" w:type="dxa"/>
          </w:tcPr>
          <w:p w14:paraId="50334D1A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96" w:type="dxa"/>
            <w:vMerge/>
          </w:tcPr>
          <w:p w14:paraId="5B21C373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2541FF74" w14:textId="77777777">
        <w:trPr>
          <w:trHeight w:val="90"/>
        </w:trPr>
        <w:tc>
          <w:tcPr>
            <w:tcW w:w="2076" w:type="dxa"/>
            <w:vMerge/>
          </w:tcPr>
          <w:p w14:paraId="413557E2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36794BF9" w14:textId="77777777" w:rsidR="000271F7" w:rsidRDefault="00B339F5">
            <w:pPr>
              <w:pStyle w:val="aff1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Хранимые процедуры</w:t>
            </w:r>
          </w:p>
        </w:tc>
        <w:tc>
          <w:tcPr>
            <w:tcW w:w="1485" w:type="dxa"/>
          </w:tcPr>
          <w:p w14:paraId="6664653F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096" w:type="dxa"/>
            <w:vMerge/>
          </w:tcPr>
          <w:p w14:paraId="348D2144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6ACF741B" w14:textId="77777777">
        <w:trPr>
          <w:trHeight w:val="90"/>
        </w:trPr>
        <w:tc>
          <w:tcPr>
            <w:tcW w:w="2076" w:type="dxa"/>
            <w:vMerge/>
          </w:tcPr>
          <w:p w14:paraId="3B28F458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2D32947C" w14:textId="77777777" w:rsidR="000271F7" w:rsidRDefault="00B339F5">
            <w:pPr>
              <w:pStyle w:val="aff1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Триггеры</w:t>
            </w:r>
          </w:p>
        </w:tc>
        <w:tc>
          <w:tcPr>
            <w:tcW w:w="1485" w:type="dxa"/>
          </w:tcPr>
          <w:p w14:paraId="08771B96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096" w:type="dxa"/>
            <w:vMerge/>
          </w:tcPr>
          <w:p w14:paraId="5C6A085B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6A472963" w14:textId="77777777">
        <w:trPr>
          <w:trHeight w:val="90"/>
        </w:trPr>
        <w:tc>
          <w:tcPr>
            <w:tcW w:w="2076" w:type="dxa"/>
            <w:vMerge/>
          </w:tcPr>
          <w:p w14:paraId="6FA2106E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375D48DE" w14:textId="77777777" w:rsidR="000271F7" w:rsidRDefault="00B339F5">
            <w:pPr>
              <w:pStyle w:val="aff1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Пользователи и привилегии</w:t>
            </w:r>
          </w:p>
        </w:tc>
        <w:tc>
          <w:tcPr>
            <w:tcW w:w="1485" w:type="dxa"/>
          </w:tcPr>
          <w:p w14:paraId="10C13EB3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96" w:type="dxa"/>
            <w:vMerge/>
          </w:tcPr>
          <w:p w14:paraId="608F0888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7F200F2D" w14:textId="77777777">
        <w:trPr>
          <w:trHeight w:val="90"/>
        </w:trPr>
        <w:tc>
          <w:tcPr>
            <w:tcW w:w="2076" w:type="dxa"/>
            <w:vMerge/>
          </w:tcPr>
          <w:p w14:paraId="49C93610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Ораг</w:t>
            </w:r>
            <w:proofErr w:type="spellEnd"/>
          </w:p>
        </w:tc>
        <w:tc>
          <w:tcPr>
            <w:tcW w:w="7695" w:type="dxa"/>
          </w:tcPr>
          <w:p w14:paraId="472BE645" w14:textId="77777777" w:rsidR="000271F7" w:rsidRDefault="00B339F5">
            <w:pPr>
              <w:pStyle w:val="aff1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методов защиты базы данных</w:t>
            </w:r>
          </w:p>
        </w:tc>
        <w:tc>
          <w:tcPr>
            <w:tcW w:w="1485" w:type="dxa"/>
          </w:tcPr>
          <w:p w14:paraId="7A2DB277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96" w:type="dxa"/>
            <w:vMerge/>
          </w:tcPr>
          <w:p w14:paraId="4624716C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439A80DD" w14:textId="77777777">
        <w:trPr>
          <w:trHeight w:val="90"/>
        </w:trPr>
        <w:tc>
          <w:tcPr>
            <w:tcW w:w="2076" w:type="dxa"/>
            <w:vMerge/>
          </w:tcPr>
          <w:p w14:paraId="159040A2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</w:t>
            </w:r>
          </w:p>
        </w:tc>
        <w:tc>
          <w:tcPr>
            <w:tcW w:w="7695" w:type="dxa"/>
          </w:tcPr>
          <w:p w14:paraId="5A0C3AED" w14:textId="77777777" w:rsidR="000271F7" w:rsidRDefault="00B339F5">
            <w:pPr>
              <w:pStyle w:val="aff1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Резервное копирование и восстановление данных</w:t>
            </w:r>
          </w:p>
        </w:tc>
        <w:tc>
          <w:tcPr>
            <w:tcW w:w="1485" w:type="dxa"/>
          </w:tcPr>
          <w:p w14:paraId="223D7928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96" w:type="dxa"/>
            <w:vMerge/>
          </w:tcPr>
          <w:p w14:paraId="2B5DABF4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03984E03" w14:textId="77777777">
        <w:tc>
          <w:tcPr>
            <w:tcW w:w="2076" w:type="dxa"/>
            <w:vMerge/>
          </w:tcPr>
          <w:p w14:paraId="6A7C5D54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4015554E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Работа с базами данных</w:t>
            </w:r>
          </w:p>
        </w:tc>
        <w:tc>
          <w:tcPr>
            <w:tcW w:w="1485" w:type="dxa"/>
          </w:tcPr>
          <w:p w14:paraId="0D76597F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096" w:type="dxa"/>
            <w:vMerge/>
          </w:tcPr>
          <w:p w14:paraId="10540D8B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18C6713F" w14:textId="77777777">
        <w:tc>
          <w:tcPr>
            <w:tcW w:w="2076" w:type="dxa"/>
            <w:vMerge w:val="restart"/>
          </w:tcPr>
          <w:p w14:paraId="04F58BA1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 Методология разработки </w:t>
            </w:r>
          </w:p>
        </w:tc>
        <w:tc>
          <w:tcPr>
            <w:tcW w:w="7695" w:type="dxa"/>
          </w:tcPr>
          <w:p w14:paraId="5AFA5E5A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85" w:type="dxa"/>
          </w:tcPr>
          <w:p w14:paraId="52028BBE" w14:textId="31C4CEA5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="008A085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096" w:type="dxa"/>
            <w:vMerge w:val="restart"/>
          </w:tcPr>
          <w:p w14:paraId="46B7EB30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1, ОК 2, ОК 4, ОК 5, ОК 9, ОК 10, ПК 11.1-11.6</w:t>
            </w:r>
          </w:p>
        </w:tc>
      </w:tr>
      <w:tr w:rsidR="000271F7" w14:paraId="1380CB0A" w14:textId="77777777">
        <w:tc>
          <w:tcPr>
            <w:tcW w:w="2076" w:type="dxa"/>
            <w:vMerge/>
          </w:tcPr>
          <w:p w14:paraId="0FF34B71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03A1E175" w14:textId="77777777" w:rsidR="000271F7" w:rsidRDefault="00B339F5">
            <w:pPr>
              <w:pStyle w:val="aff1"/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Методология разработки программного обеспечения </w:t>
            </w:r>
          </w:p>
        </w:tc>
        <w:tc>
          <w:tcPr>
            <w:tcW w:w="1485" w:type="dxa"/>
          </w:tcPr>
          <w:p w14:paraId="7452E9D7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96" w:type="dxa"/>
            <w:vMerge/>
          </w:tcPr>
          <w:p w14:paraId="2BE1E0FB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75B59C87" w14:textId="77777777">
        <w:tc>
          <w:tcPr>
            <w:tcW w:w="2076" w:type="dxa"/>
            <w:vMerge/>
          </w:tcPr>
          <w:p w14:paraId="4EF9E78B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6434A014" w14:textId="77777777" w:rsidR="000271F7" w:rsidRDefault="00B339F5">
            <w:pPr>
              <w:pStyle w:val="aff1"/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Agile. Scrum</w:t>
            </w:r>
          </w:p>
        </w:tc>
        <w:tc>
          <w:tcPr>
            <w:tcW w:w="1485" w:type="dxa"/>
          </w:tcPr>
          <w:p w14:paraId="51EDFE46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96" w:type="dxa"/>
            <w:vMerge/>
          </w:tcPr>
          <w:p w14:paraId="3240A98F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215ADD85" w14:textId="77777777">
        <w:tc>
          <w:tcPr>
            <w:tcW w:w="2076" w:type="dxa"/>
            <w:vMerge/>
          </w:tcPr>
          <w:p w14:paraId="5342CF1E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45109747" w14:textId="77777777" w:rsidR="000271F7" w:rsidRDefault="00B339F5">
            <w:pPr>
              <w:pStyle w:val="aff1"/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Проектирование программных средств</w:t>
            </w:r>
          </w:p>
        </w:tc>
        <w:tc>
          <w:tcPr>
            <w:tcW w:w="1485" w:type="dxa"/>
          </w:tcPr>
          <w:p w14:paraId="28884F6B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96" w:type="dxa"/>
            <w:vMerge/>
          </w:tcPr>
          <w:p w14:paraId="105B806F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049872EA" w14:textId="77777777">
        <w:trPr>
          <w:trHeight w:val="90"/>
        </w:trPr>
        <w:tc>
          <w:tcPr>
            <w:tcW w:w="2076" w:type="dxa"/>
            <w:vMerge/>
          </w:tcPr>
          <w:p w14:paraId="1E893311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1078DD95" w14:textId="77777777" w:rsidR="000271F7" w:rsidRDefault="00B339F5">
            <w:pPr>
              <w:pStyle w:val="aff1"/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Системы управления проектом</w:t>
            </w:r>
          </w:p>
        </w:tc>
        <w:tc>
          <w:tcPr>
            <w:tcW w:w="1485" w:type="dxa"/>
          </w:tcPr>
          <w:p w14:paraId="07D95EC5" w14:textId="19A718B7" w:rsidR="000271F7" w:rsidRPr="008A0854" w:rsidRDefault="008A0854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96" w:type="dxa"/>
            <w:vMerge/>
          </w:tcPr>
          <w:p w14:paraId="3915638A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19B64997" w14:textId="77777777">
        <w:tc>
          <w:tcPr>
            <w:tcW w:w="2076" w:type="dxa"/>
            <w:vMerge/>
          </w:tcPr>
          <w:p w14:paraId="677D1CF3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45CC7AFB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Разработка диаграммы ПП</w:t>
            </w:r>
          </w:p>
        </w:tc>
        <w:tc>
          <w:tcPr>
            <w:tcW w:w="1485" w:type="dxa"/>
          </w:tcPr>
          <w:p w14:paraId="5096CDD1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96" w:type="dxa"/>
            <w:vMerge/>
          </w:tcPr>
          <w:p w14:paraId="4462B493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3CFD6C23" w14:textId="77777777">
        <w:tc>
          <w:tcPr>
            <w:tcW w:w="2076" w:type="dxa"/>
            <w:vMerge w:val="restart"/>
          </w:tcPr>
          <w:p w14:paraId="0131E5B3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 Инструментальные средства разработки</w:t>
            </w:r>
          </w:p>
        </w:tc>
        <w:tc>
          <w:tcPr>
            <w:tcW w:w="7695" w:type="dxa"/>
          </w:tcPr>
          <w:p w14:paraId="7245AE36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85" w:type="dxa"/>
          </w:tcPr>
          <w:p w14:paraId="76393192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44</w:t>
            </w:r>
          </w:p>
        </w:tc>
        <w:tc>
          <w:tcPr>
            <w:tcW w:w="4096" w:type="dxa"/>
            <w:vMerge w:val="restart"/>
          </w:tcPr>
          <w:p w14:paraId="0B2F9F42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1, ОК 2, ОК 4, ОК 5, ОК 9, ОК 10, ПК 11.1-11.6</w:t>
            </w:r>
          </w:p>
        </w:tc>
      </w:tr>
      <w:tr w:rsidR="000271F7" w14:paraId="0F739065" w14:textId="77777777">
        <w:tc>
          <w:tcPr>
            <w:tcW w:w="2076" w:type="dxa"/>
            <w:vMerge/>
          </w:tcPr>
          <w:p w14:paraId="612A474A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2DFDD426" w14:textId="77777777" w:rsidR="000271F7" w:rsidRDefault="00B339F5">
            <w:pPr>
              <w:pStyle w:val="aff1"/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Chars="-116" w:left="-25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Системы контроля версий</w:t>
            </w:r>
          </w:p>
        </w:tc>
        <w:tc>
          <w:tcPr>
            <w:tcW w:w="1485" w:type="dxa"/>
          </w:tcPr>
          <w:p w14:paraId="7DC08FB7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096" w:type="dxa"/>
            <w:vMerge/>
          </w:tcPr>
          <w:p w14:paraId="5F565E7B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6520D871" w14:textId="77777777">
        <w:tc>
          <w:tcPr>
            <w:tcW w:w="2076" w:type="dxa"/>
            <w:vMerge/>
          </w:tcPr>
          <w:p w14:paraId="7C26F925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695" w:type="dxa"/>
          </w:tcPr>
          <w:p w14:paraId="7E30E9A3" w14:textId="77777777" w:rsidR="000271F7" w:rsidRDefault="00B339F5">
            <w:pPr>
              <w:pStyle w:val="aff1"/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Chars="-115" w:left="-253" w:firstLineChars="106" w:firstLine="25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Автоматизация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версионирования</w:t>
            </w:r>
            <w:proofErr w:type="spellEnd"/>
          </w:p>
        </w:tc>
        <w:tc>
          <w:tcPr>
            <w:tcW w:w="1485" w:type="dxa"/>
          </w:tcPr>
          <w:p w14:paraId="35801351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96" w:type="dxa"/>
            <w:vMerge/>
          </w:tcPr>
          <w:p w14:paraId="0D71E312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1B71906B" w14:textId="77777777">
        <w:tc>
          <w:tcPr>
            <w:tcW w:w="2076" w:type="dxa"/>
            <w:vMerge/>
          </w:tcPr>
          <w:p w14:paraId="381C5C04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3302CDAF" w14:textId="77777777" w:rsidR="000271F7" w:rsidRDefault="00B339F5">
            <w:pPr>
              <w:pStyle w:val="aff1"/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Chars="-115" w:left="-253" w:firstLineChars="106" w:firstLine="25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Entity Framework</w:t>
            </w:r>
          </w:p>
        </w:tc>
        <w:tc>
          <w:tcPr>
            <w:tcW w:w="1485" w:type="dxa"/>
          </w:tcPr>
          <w:p w14:paraId="0D999050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96" w:type="dxa"/>
            <w:vMerge/>
          </w:tcPr>
          <w:p w14:paraId="57420974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3408BEFA" w14:textId="77777777">
        <w:tc>
          <w:tcPr>
            <w:tcW w:w="2076" w:type="dxa"/>
            <w:vMerge/>
          </w:tcPr>
          <w:p w14:paraId="271A80C8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3ECB3486" w14:textId="77777777" w:rsidR="000271F7" w:rsidRDefault="00B339F5">
            <w:pPr>
              <w:pStyle w:val="aff1"/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Chars="-115" w:left="-253" w:firstLineChars="106" w:firstLine="254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Использование с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ase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-технологий</w:t>
            </w:r>
          </w:p>
        </w:tc>
        <w:tc>
          <w:tcPr>
            <w:tcW w:w="1485" w:type="dxa"/>
          </w:tcPr>
          <w:p w14:paraId="14AAD78B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096" w:type="dxa"/>
            <w:vMerge/>
          </w:tcPr>
          <w:p w14:paraId="791BA152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35685BD7" w14:textId="77777777">
        <w:tc>
          <w:tcPr>
            <w:tcW w:w="2076" w:type="dxa"/>
            <w:vMerge/>
          </w:tcPr>
          <w:p w14:paraId="3E18FED2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5FF497FA" w14:textId="77777777" w:rsidR="000271F7" w:rsidRPr="00502A40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9" w:left="-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документации о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MySQL</w:t>
            </w:r>
            <w:r w:rsidRPr="00502A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Workbench</w:t>
            </w:r>
            <w:r w:rsidRPr="00502A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</w:tcPr>
          <w:p w14:paraId="45773BEB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096" w:type="dxa"/>
            <w:vMerge/>
          </w:tcPr>
          <w:p w14:paraId="0A428802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79F3F95" w14:textId="77777777" w:rsidR="00DC747B" w:rsidRDefault="00DC747B">
      <w:r>
        <w:br w:type="page"/>
      </w:r>
    </w:p>
    <w:tbl>
      <w:tblPr>
        <w:tblStyle w:val="aff0"/>
        <w:tblW w:w="15352" w:type="dxa"/>
        <w:tblLayout w:type="fixed"/>
        <w:tblLook w:val="04A0" w:firstRow="1" w:lastRow="0" w:firstColumn="1" w:lastColumn="0" w:noHBand="0" w:noVBand="1"/>
      </w:tblPr>
      <w:tblGrid>
        <w:gridCol w:w="2076"/>
        <w:gridCol w:w="7695"/>
        <w:gridCol w:w="1485"/>
        <w:gridCol w:w="4096"/>
      </w:tblGrid>
      <w:tr w:rsidR="000271F7" w14:paraId="58F97D95" w14:textId="77777777">
        <w:tc>
          <w:tcPr>
            <w:tcW w:w="2076" w:type="dxa"/>
            <w:vMerge w:val="restart"/>
          </w:tcPr>
          <w:p w14:paraId="7F9819E6" w14:textId="37B3610F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4. Создание приложения</w:t>
            </w:r>
          </w:p>
        </w:tc>
        <w:tc>
          <w:tcPr>
            <w:tcW w:w="7695" w:type="dxa"/>
          </w:tcPr>
          <w:p w14:paraId="092681BF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85" w:type="dxa"/>
          </w:tcPr>
          <w:p w14:paraId="254C3329" w14:textId="2915AF6A" w:rsidR="000271F7" w:rsidRPr="008A0854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8A085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096" w:type="dxa"/>
            <w:vMerge w:val="restart"/>
          </w:tcPr>
          <w:p w14:paraId="77537D43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1, ОК 2, ОК 4, ОК 5, ОК 9, ОК 10, ПК 11.1-11.6</w:t>
            </w:r>
          </w:p>
        </w:tc>
      </w:tr>
      <w:tr w:rsidR="000271F7" w14:paraId="2CC7E8FC" w14:textId="77777777">
        <w:tc>
          <w:tcPr>
            <w:tcW w:w="2076" w:type="dxa"/>
            <w:vMerge/>
          </w:tcPr>
          <w:p w14:paraId="76539BE9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0091313C" w14:textId="77777777" w:rsidR="000271F7" w:rsidRDefault="00B339F5">
            <w:pPr>
              <w:pStyle w:val="aff1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Проектирование программного средства</w:t>
            </w:r>
          </w:p>
        </w:tc>
        <w:tc>
          <w:tcPr>
            <w:tcW w:w="1485" w:type="dxa"/>
          </w:tcPr>
          <w:p w14:paraId="5D1A7A60" w14:textId="13EC282D" w:rsidR="000271F7" w:rsidRPr="008A0854" w:rsidRDefault="008A0854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96" w:type="dxa"/>
            <w:vMerge/>
          </w:tcPr>
          <w:p w14:paraId="5BD59BD4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54692143" w14:textId="77777777">
        <w:tc>
          <w:tcPr>
            <w:tcW w:w="2076" w:type="dxa"/>
            <w:vMerge/>
          </w:tcPr>
          <w:p w14:paraId="531D6897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2A425D5F" w14:textId="77777777" w:rsidR="000271F7" w:rsidRDefault="00B339F5">
            <w:pPr>
              <w:pStyle w:val="aff1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Создание базы данных</w:t>
            </w:r>
          </w:p>
        </w:tc>
        <w:tc>
          <w:tcPr>
            <w:tcW w:w="1485" w:type="dxa"/>
          </w:tcPr>
          <w:p w14:paraId="4F04CA4C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96" w:type="dxa"/>
            <w:vMerge/>
          </w:tcPr>
          <w:p w14:paraId="05D195B6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0D5AF3CA" w14:textId="77777777">
        <w:tc>
          <w:tcPr>
            <w:tcW w:w="2076" w:type="dxa"/>
            <w:vMerge/>
          </w:tcPr>
          <w:p w14:paraId="0AE0EED7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72376D88" w14:textId="77777777" w:rsidR="000271F7" w:rsidRDefault="00B339F5">
            <w:pPr>
              <w:pStyle w:val="aff1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CRUD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операций</w:t>
            </w:r>
          </w:p>
        </w:tc>
        <w:tc>
          <w:tcPr>
            <w:tcW w:w="1485" w:type="dxa"/>
          </w:tcPr>
          <w:p w14:paraId="5371DE2C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96" w:type="dxa"/>
            <w:vMerge/>
          </w:tcPr>
          <w:p w14:paraId="52652576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6685ED3F" w14:textId="77777777">
        <w:tc>
          <w:tcPr>
            <w:tcW w:w="2076" w:type="dxa"/>
            <w:vMerge/>
          </w:tcPr>
          <w:p w14:paraId="66D88EDD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1CEDA9DA" w14:textId="77777777" w:rsidR="000271F7" w:rsidRDefault="00B339F5">
            <w:pPr>
              <w:pStyle w:val="aff1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Формы авторизации и регистрации</w:t>
            </w:r>
          </w:p>
        </w:tc>
        <w:tc>
          <w:tcPr>
            <w:tcW w:w="1485" w:type="dxa"/>
          </w:tcPr>
          <w:p w14:paraId="6499C372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96" w:type="dxa"/>
            <w:vMerge/>
          </w:tcPr>
          <w:p w14:paraId="79EBCF8A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60EB364D" w14:textId="77777777">
        <w:tc>
          <w:tcPr>
            <w:tcW w:w="2076" w:type="dxa"/>
            <w:vMerge/>
          </w:tcPr>
          <w:p w14:paraId="00A031E9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1CA76AC0" w14:textId="77777777" w:rsidR="000271F7" w:rsidRDefault="00B339F5">
            <w:pPr>
              <w:pStyle w:val="aff1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с формами</w:t>
            </w:r>
          </w:p>
        </w:tc>
        <w:tc>
          <w:tcPr>
            <w:tcW w:w="1485" w:type="dxa"/>
          </w:tcPr>
          <w:p w14:paraId="5DB6F694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096" w:type="dxa"/>
            <w:vMerge/>
          </w:tcPr>
          <w:p w14:paraId="4F1E8543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21E8FBCC" w14:textId="77777777">
        <w:tc>
          <w:tcPr>
            <w:tcW w:w="2076" w:type="dxa"/>
            <w:vMerge/>
          </w:tcPr>
          <w:p w14:paraId="3D1DDC0E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3D8FDE07" w14:textId="77777777" w:rsidR="000271F7" w:rsidRDefault="00B339F5">
            <w:pPr>
              <w:pStyle w:val="aff1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Печать документов</w:t>
            </w:r>
          </w:p>
        </w:tc>
        <w:tc>
          <w:tcPr>
            <w:tcW w:w="1485" w:type="dxa"/>
          </w:tcPr>
          <w:p w14:paraId="53457D52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96" w:type="dxa"/>
            <w:vMerge/>
          </w:tcPr>
          <w:p w14:paraId="2BE59745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5B6F627F" w14:textId="77777777">
        <w:tc>
          <w:tcPr>
            <w:tcW w:w="2076" w:type="dxa"/>
            <w:vMerge/>
          </w:tcPr>
          <w:p w14:paraId="44D02CFF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015B1D1D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Работа над приложением</w:t>
            </w:r>
          </w:p>
        </w:tc>
        <w:tc>
          <w:tcPr>
            <w:tcW w:w="1485" w:type="dxa"/>
          </w:tcPr>
          <w:p w14:paraId="1F789949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096" w:type="dxa"/>
            <w:vMerge/>
          </w:tcPr>
          <w:p w14:paraId="709D3E63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28F11996" w14:textId="77777777">
        <w:tc>
          <w:tcPr>
            <w:tcW w:w="9771" w:type="dxa"/>
            <w:gridSpan w:val="2"/>
          </w:tcPr>
          <w:p w14:paraId="5B229467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485" w:type="dxa"/>
          </w:tcPr>
          <w:p w14:paraId="58A40D55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096" w:type="dxa"/>
          </w:tcPr>
          <w:p w14:paraId="28A04E85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2ED2E17C" w14:textId="77777777">
        <w:tc>
          <w:tcPr>
            <w:tcW w:w="9771" w:type="dxa"/>
            <w:gridSpan w:val="2"/>
          </w:tcPr>
          <w:p w14:paraId="3D8F2EB0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в семестре</w:t>
            </w:r>
          </w:p>
        </w:tc>
        <w:tc>
          <w:tcPr>
            <w:tcW w:w="1485" w:type="dxa"/>
          </w:tcPr>
          <w:p w14:paraId="38FEFA7E" w14:textId="4CFE8E74" w:rsidR="000271F7" w:rsidRPr="00DC747B" w:rsidRDefault="00DC747B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174</w:t>
            </w:r>
          </w:p>
        </w:tc>
        <w:tc>
          <w:tcPr>
            <w:tcW w:w="4096" w:type="dxa"/>
          </w:tcPr>
          <w:p w14:paraId="28DC8479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B212F7B" w14:textId="77777777" w:rsidR="000271F7" w:rsidRDefault="000271F7"/>
    <w:p w14:paraId="73276EED" w14:textId="77777777" w:rsidR="000271F7" w:rsidRDefault="000271F7"/>
    <w:p w14:paraId="4AD77401" w14:textId="3FF73712" w:rsidR="000271F7" w:rsidRDefault="000271F7"/>
    <w:p w14:paraId="0A0884E9" w14:textId="77777777" w:rsidR="008A0854" w:rsidRDefault="008A0854"/>
    <w:p w14:paraId="468A3895" w14:textId="77777777" w:rsidR="000271F7" w:rsidRDefault="000271F7"/>
    <w:p w14:paraId="3FA98D63" w14:textId="1BAD61E0" w:rsidR="00DC747B" w:rsidRDefault="00DC747B">
      <w:pPr>
        <w:spacing w:after="0" w:line="240" w:lineRule="auto"/>
      </w:pPr>
    </w:p>
    <w:p w14:paraId="6F31B500" w14:textId="44A2FCB9" w:rsidR="002F41EA" w:rsidRDefault="002F41EA">
      <w:pPr>
        <w:spacing w:after="0" w:line="240" w:lineRule="auto"/>
      </w:pPr>
      <w:r>
        <w:br w:type="page"/>
      </w:r>
    </w:p>
    <w:tbl>
      <w:tblPr>
        <w:tblStyle w:val="aff0"/>
        <w:tblW w:w="15352" w:type="dxa"/>
        <w:tblLayout w:type="fixed"/>
        <w:tblLook w:val="04A0" w:firstRow="1" w:lastRow="0" w:firstColumn="1" w:lastColumn="0" w:noHBand="0" w:noVBand="1"/>
      </w:tblPr>
      <w:tblGrid>
        <w:gridCol w:w="2076"/>
        <w:gridCol w:w="7695"/>
        <w:gridCol w:w="1485"/>
        <w:gridCol w:w="4096"/>
      </w:tblGrid>
      <w:tr w:rsidR="000271F7" w14:paraId="51CDDB35" w14:textId="77777777">
        <w:tc>
          <w:tcPr>
            <w:tcW w:w="2076" w:type="dxa"/>
            <w:vMerge w:val="restart"/>
          </w:tcPr>
          <w:p w14:paraId="66A1DFF6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5. Работа с сервером</w:t>
            </w:r>
          </w:p>
        </w:tc>
        <w:tc>
          <w:tcPr>
            <w:tcW w:w="7695" w:type="dxa"/>
          </w:tcPr>
          <w:p w14:paraId="6B19C7C4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85" w:type="dxa"/>
          </w:tcPr>
          <w:p w14:paraId="57119D84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4096" w:type="dxa"/>
            <w:vMerge w:val="restart"/>
          </w:tcPr>
          <w:p w14:paraId="59D4BFC5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1, ОК 2, ОК 4, ОК 5, ОК 9, ОК 10, ПК 11.1-11.6</w:t>
            </w:r>
          </w:p>
        </w:tc>
      </w:tr>
      <w:tr w:rsidR="000271F7" w14:paraId="5A85D151" w14:textId="77777777">
        <w:tc>
          <w:tcPr>
            <w:tcW w:w="2076" w:type="dxa"/>
            <w:vMerge/>
          </w:tcPr>
          <w:p w14:paraId="615F56A5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218BE257" w14:textId="77777777" w:rsidR="000271F7" w:rsidRDefault="00B339F5">
            <w:pPr>
              <w:pStyle w:val="aff1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VPS. VDS.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Облачные сервера</w:t>
            </w:r>
          </w:p>
        </w:tc>
        <w:tc>
          <w:tcPr>
            <w:tcW w:w="1485" w:type="dxa"/>
          </w:tcPr>
          <w:p w14:paraId="0E76FAC0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96" w:type="dxa"/>
            <w:vMerge/>
          </w:tcPr>
          <w:p w14:paraId="057E54BF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2EBA9445" w14:textId="77777777">
        <w:tc>
          <w:tcPr>
            <w:tcW w:w="2076" w:type="dxa"/>
            <w:vMerge/>
          </w:tcPr>
          <w:p w14:paraId="5ABBF787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7813CD7B" w14:textId="77777777" w:rsidR="000271F7" w:rsidRDefault="00B339F5">
            <w:pPr>
              <w:pStyle w:val="aff1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Серверные ОС</w:t>
            </w:r>
          </w:p>
        </w:tc>
        <w:tc>
          <w:tcPr>
            <w:tcW w:w="1485" w:type="dxa"/>
          </w:tcPr>
          <w:p w14:paraId="2ABEE6EA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96" w:type="dxa"/>
            <w:vMerge/>
          </w:tcPr>
          <w:p w14:paraId="78AD62F7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4547A713" w14:textId="77777777">
        <w:tc>
          <w:tcPr>
            <w:tcW w:w="2076" w:type="dxa"/>
            <w:vMerge/>
          </w:tcPr>
          <w:p w14:paraId="46D6DC54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3BCF645F" w14:textId="77777777" w:rsidR="000271F7" w:rsidRDefault="00B339F5">
            <w:pPr>
              <w:pStyle w:val="aff1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Виды серверных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Linux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дистрибутивов</w:t>
            </w:r>
          </w:p>
        </w:tc>
        <w:tc>
          <w:tcPr>
            <w:tcW w:w="1485" w:type="dxa"/>
          </w:tcPr>
          <w:p w14:paraId="1E4A72E5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96" w:type="dxa"/>
            <w:vMerge/>
          </w:tcPr>
          <w:p w14:paraId="292681A0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77E2FD00" w14:textId="77777777">
        <w:trPr>
          <w:trHeight w:val="90"/>
        </w:trPr>
        <w:tc>
          <w:tcPr>
            <w:tcW w:w="2076" w:type="dxa"/>
            <w:vMerge/>
          </w:tcPr>
          <w:p w14:paraId="7D3ECBD8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6D1F2AB5" w14:textId="77777777" w:rsidR="000271F7" w:rsidRDefault="00B339F5">
            <w:pPr>
              <w:pStyle w:val="aff1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Веб-сервер.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Apache. Nginx.</w:t>
            </w:r>
          </w:p>
        </w:tc>
        <w:tc>
          <w:tcPr>
            <w:tcW w:w="1485" w:type="dxa"/>
          </w:tcPr>
          <w:p w14:paraId="5FB64ABA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96" w:type="dxa"/>
            <w:vMerge/>
          </w:tcPr>
          <w:p w14:paraId="6F5DADD7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4D067BB3" w14:textId="77777777">
        <w:tc>
          <w:tcPr>
            <w:tcW w:w="2076" w:type="dxa"/>
            <w:vMerge/>
          </w:tcPr>
          <w:p w14:paraId="5A10D86B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534B5E9B" w14:textId="77777777" w:rsidR="000271F7" w:rsidRDefault="00B339F5">
            <w:pPr>
              <w:pStyle w:val="aff1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Active Directory. Samba.</w:t>
            </w:r>
          </w:p>
        </w:tc>
        <w:tc>
          <w:tcPr>
            <w:tcW w:w="1485" w:type="dxa"/>
          </w:tcPr>
          <w:p w14:paraId="0D794311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096" w:type="dxa"/>
            <w:vMerge/>
          </w:tcPr>
          <w:p w14:paraId="000EA617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03D49CCB" w14:textId="77777777">
        <w:tc>
          <w:tcPr>
            <w:tcW w:w="2076" w:type="dxa"/>
            <w:vMerge/>
          </w:tcPr>
          <w:p w14:paraId="0B16556D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72D7E6C6" w14:textId="77777777" w:rsidR="000271F7" w:rsidRDefault="00B339F5">
            <w:pPr>
              <w:pStyle w:val="aff1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Фаерволл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Организация безопасности</w:t>
            </w:r>
          </w:p>
        </w:tc>
        <w:tc>
          <w:tcPr>
            <w:tcW w:w="1485" w:type="dxa"/>
          </w:tcPr>
          <w:p w14:paraId="5FBD3243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96" w:type="dxa"/>
            <w:vMerge/>
          </w:tcPr>
          <w:p w14:paraId="783E29C0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5663B251" w14:textId="77777777">
        <w:tc>
          <w:tcPr>
            <w:tcW w:w="2076" w:type="dxa"/>
            <w:vMerge w:val="restart"/>
          </w:tcPr>
          <w:p w14:paraId="0E8FDCE9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 Виртуализация</w:t>
            </w:r>
          </w:p>
        </w:tc>
        <w:tc>
          <w:tcPr>
            <w:tcW w:w="7695" w:type="dxa"/>
          </w:tcPr>
          <w:p w14:paraId="401A7CDC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85" w:type="dxa"/>
          </w:tcPr>
          <w:p w14:paraId="5334CFD3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096" w:type="dxa"/>
            <w:vMerge w:val="restart"/>
          </w:tcPr>
          <w:p w14:paraId="2C15AB91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1, ОК 2, ОК 4, ОК 5, ОК 9, ОК 10, ПК 11.1-11.6</w:t>
            </w:r>
          </w:p>
        </w:tc>
      </w:tr>
      <w:tr w:rsidR="000271F7" w14:paraId="10D1E7B5" w14:textId="77777777">
        <w:tc>
          <w:tcPr>
            <w:tcW w:w="2076" w:type="dxa"/>
            <w:vMerge/>
          </w:tcPr>
          <w:p w14:paraId="49BCA2B2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64BA5543" w14:textId="77777777" w:rsidR="000271F7" w:rsidRDefault="00B339F5">
            <w:pPr>
              <w:pStyle w:val="aff1"/>
              <w:widowControl w:val="0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Виртуализация</w:t>
            </w:r>
          </w:p>
        </w:tc>
        <w:tc>
          <w:tcPr>
            <w:tcW w:w="1485" w:type="dxa"/>
          </w:tcPr>
          <w:p w14:paraId="5B65D9EF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96" w:type="dxa"/>
            <w:vMerge/>
          </w:tcPr>
          <w:p w14:paraId="6D66838F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7B5A569D" w14:textId="77777777">
        <w:tc>
          <w:tcPr>
            <w:tcW w:w="2076" w:type="dxa"/>
            <w:vMerge/>
          </w:tcPr>
          <w:p w14:paraId="5FB2CDD0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698E9434" w14:textId="77777777" w:rsidR="000271F7" w:rsidRDefault="00B339F5">
            <w:pPr>
              <w:pStyle w:val="aff1"/>
              <w:widowControl w:val="0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Гипервизор. Виды гипервизоров.</w:t>
            </w:r>
          </w:p>
        </w:tc>
        <w:tc>
          <w:tcPr>
            <w:tcW w:w="1485" w:type="dxa"/>
          </w:tcPr>
          <w:p w14:paraId="1DD88175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96" w:type="dxa"/>
            <w:vMerge/>
          </w:tcPr>
          <w:p w14:paraId="15EB34EE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2E5002C7" w14:textId="77777777">
        <w:tc>
          <w:tcPr>
            <w:tcW w:w="2076" w:type="dxa"/>
            <w:vMerge/>
          </w:tcPr>
          <w:p w14:paraId="53B9C22A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185AAC49" w14:textId="77777777" w:rsidR="000271F7" w:rsidRDefault="00B339F5">
            <w:pPr>
              <w:pStyle w:val="aff1"/>
              <w:widowControl w:val="0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Инструменты виртуализации.</w:t>
            </w:r>
          </w:p>
        </w:tc>
        <w:tc>
          <w:tcPr>
            <w:tcW w:w="1485" w:type="dxa"/>
          </w:tcPr>
          <w:p w14:paraId="69903CFE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96" w:type="dxa"/>
            <w:vMerge/>
          </w:tcPr>
          <w:p w14:paraId="5D80B942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4BD4E790" w14:textId="77777777">
        <w:tc>
          <w:tcPr>
            <w:tcW w:w="2076" w:type="dxa"/>
            <w:vMerge/>
          </w:tcPr>
          <w:p w14:paraId="4E87520D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38639AAF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№3: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Установка гипервизора</w:t>
            </w:r>
          </w:p>
        </w:tc>
        <w:tc>
          <w:tcPr>
            <w:tcW w:w="1485" w:type="dxa"/>
          </w:tcPr>
          <w:p w14:paraId="6031FCDF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4096" w:type="dxa"/>
            <w:vMerge/>
          </w:tcPr>
          <w:p w14:paraId="78BED3EB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765C2B3C" w14:textId="77777777">
        <w:tc>
          <w:tcPr>
            <w:tcW w:w="2076" w:type="dxa"/>
            <w:vMerge w:val="restart"/>
          </w:tcPr>
          <w:p w14:paraId="41C46FA1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7. Контейнеризация</w:t>
            </w:r>
          </w:p>
        </w:tc>
        <w:tc>
          <w:tcPr>
            <w:tcW w:w="7695" w:type="dxa"/>
          </w:tcPr>
          <w:p w14:paraId="27FB580B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85" w:type="dxa"/>
          </w:tcPr>
          <w:p w14:paraId="706D6EB1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096" w:type="dxa"/>
            <w:vMerge w:val="restart"/>
          </w:tcPr>
          <w:p w14:paraId="313C6E31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1, ОК 2, ОК 4, ОК 5, ОК 9, ОК 10, ПК 11.1-11.6</w:t>
            </w:r>
          </w:p>
        </w:tc>
      </w:tr>
      <w:tr w:rsidR="000271F7" w14:paraId="4D0643BF" w14:textId="77777777">
        <w:tc>
          <w:tcPr>
            <w:tcW w:w="2076" w:type="dxa"/>
            <w:vMerge/>
          </w:tcPr>
          <w:p w14:paraId="48F38A0B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42039B8B" w14:textId="77777777" w:rsidR="000271F7" w:rsidRDefault="00B339F5">
            <w:pPr>
              <w:pStyle w:val="aff1"/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Контейнеризация</w:t>
            </w:r>
          </w:p>
        </w:tc>
        <w:tc>
          <w:tcPr>
            <w:tcW w:w="1485" w:type="dxa"/>
          </w:tcPr>
          <w:p w14:paraId="1F72EB48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096" w:type="dxa"/>
            <w:vMerge/>
          </w:tcPr>
          <w:p w14:paraId="16B8DD16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31CAB4FE" w14:textId="77777777">
        <w:tc>
          <w:tcPr>
            <w:tcW w:w="2076" w:type="dxa"/>
            <w:vMerge/>
          </w:tcPr>
          <w:p w14:paraId="0461DD6B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3977FBFB" w14:textId="77777777" w:rsidR="000271F7" w:rsidRDefault="00B339F5">
            <w:pPr>
              <w:pStyle w:val="aff1"/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Docker</w:t>
            </w:r>
          </w:p>
        </w:tc>
        <w:tc>
          <w:tcPr>
            <w:tcW w:w="1485" w:type="dxa"/>
          </w:tcPr>
          <w:p w14:paraId="4B0AA92B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096" w:type="dxa"/>
            <w:vMerge/>
          </w:tcPr>
          <w:p w14:paraId="7308C06B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1B3EDC0A" w14:textId="77777777">
        <w:tc>
          <w:tcPr>
            <w:tcW w:w="2076" w:type="dxa"/>
            <w:vMerge/>
          </w:tcPr>
          <w:p w14:paraId="488E524F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16F878F8" w14:textId="77777777" w:rsidR="000271F7" w:rsidRDefault="00B339F5">
            <w:pPr>
              <w:pStyle w:val="aff1"/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Оркестратор.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Docker Swarm</w:t>
            </w:r>
          </w:p>
        </w:tc>
        <w:tc>
          <w:tcPr>
            <w:tcW w:w="1485" w:type="dxa"/>
          </w:tcPr>
          <w:p w14:paraId="55457485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96" w:type="dxa"/>
            <w:vMerge/>
          </w:tcPr>
          <w:p w14:paraId="6493F585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40A061CA" w14:textId="77777777">
        <w:tc>
          <w:tcPr>
            <w:tcW w:w="2076" w:type="dxa"/>
            <w:vMerge/>
          </w:tcPr>
          <w:p w14:paraId="629A5413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55983E4F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Docker</w:t>
            </w:r>
            <w:r w:rsidRPr="00502A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контейнеров</w:t>
            </w:r>
          </w:p>
        </w:tc>
        <w:tc>
          <w:tcPr>
            <w:tcW w:w="1485" w:type="dxa"/>
          </w:tcPr>
          <w:p w14:paraId="4C9B3BA2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096" w:type="dxa"/>
            <w:vMerge/>
          </w:tcPr>
          <w:p w14:paraId="7A4B9502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5E4B02DD" w14:textId="77777777">
        <w:tc>
          <w:tcPr>
            <w:tcW w:w="2076" w:type="dxa"/>
            <w:vMerge w:val="restart"/>
          </w:tcPr>
          <w:p w14:paraId="63D46A28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8. Не реляционные СУБД</w:t>
            </w:r>
          </w:p>
        </w:tc>
        <w:tc>
          <w:tcPr>
            <w:tcW w:w="7695" w:type="dxa"/>
          </w:tcPr>
          <w:p w14:paraId="66F97052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85" w:type="dxa"/>
          </w:tcPr>
          <w:p w14:paraId="0A56FA4B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4096" w:type="dxa"/>
            <w:vMerge w:val="restart"/>
          </w:tcPr>
          <w:p w14:paraId="45CCD66E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1, ОК 2, ОК 4, ОК 5, ОК 9, ОК 10, ПК 11.1-11.6</w:t>
            </w:r>
          </w:p>
        </w:tc>
      </w:tr>
      <w:tr w:rsidR="000271F7" w14:paraId="51BD2ED3" w14:textId="77777777">
        <w:tc>
          <w:tcPr>
            <w:tcW w:w="2076" w:type="dxa"/>
            <w:vMerge/>
          </w:tcPr>
          <w:p w14:paraId="7EB9CE5E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392EF68B" w14:textId="77777777" w:rsidR="000271F7" w:rsidRDefault="00B339F5">
            <w:pPr>
              <w:pStyle w:val="aff1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 реляционные базы данных</w:t>
            </w:r>
          </w:p>
        </w:tc>
        <w:tc>
          <w:tcPr>
            <w:tcW w:w="1485" w:type="dxa"/>
          </w:tcPr>
          <w:p w14:paraId="59B4F8DA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096" w:type="dxa"/>
            <w:vMerge/>
          </w:tcPr>
          <w:p w14:paraId="0EBBB28B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49AD1A74" w14:textId="77777777">
        <w:tc>
          <w:tcPr>
            <w:tcW w:w="2076" w:type="dxa"/>
            <w:vMerge/>
          </w:tcPr>
          <w:p w14:paraId="61BA348F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3F7F3EF8" w14:textId="77777777" w:rsidR="000271F7" w:rsidRDefault="00B339F5">
            <w:pPr>
              <w:pStyle w:val="aff1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Документно-ориентированные СУБД</w:t>
            </w:r>
          </w:p>
        </w:tc>
        <w:tc>
          <w:tcPr>
            <w:tcW w:w="1485" w:type="dxa"/>
          </w:tcPr>
          <w:p w14:paraId="0F9F94F3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096" w:type="dxa"/>
            <w:vMerge/>
          </w:tcPr>
          <w:p w14:paraId="7821F47B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1412A3A1" w14:textId="77777777">
        <w:tc>
          <w:tcPr>
            <w:tcW w:w="2076" w:type="dxa"/>
            <w:vMerge/>
          </w:tcPr>
          <w:p w14:paraId="2E7A69C7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2938BA5B" w14:textId="77777777" w:rsidR="000271F7" w:rsidRDefault="00B339F5">
            <w:pPr>
              <w:pStyle w:val="aff1"/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Очереди.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Redis.</w:t>
            </w:r>
          </w:p>
        </w:tc>
        <w:tc>
          <w:tcPr>
            <w:tcW w:w="1485" w:type="dxa"/>
          </w:tcPr>
          <w:p w14:paraId="0051FE58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096" w:type="dxa"/>
            <w:vMerge/>
          </w:tcPr>
          <w:p w14:paraId="64971BCE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6B68325C" w14:textId="77777777">
        <w:tc>
          <w:tcPr>
            <w:tcW w:w="2076" w:type="dxa"/>
            <w:vMerge/>
          </w:tcPr>
          <w:p w14:paraId="2AADFFCA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703AC391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Работа с не реляционными СУБД</w:t>
            </w:r>
          </w:p>
        </w:tc>
        <w:tc>
          <w:tcPr>
            <w:tcW w:w="1485" w:type="dxa"/>
          </w:tcPr>
          <w:p w14:paraId="196D940E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096" w:type="dxa"/>
            <w:vMerge/>
          </w:tcPr>
          <w:p w14:paraId="1BD592AA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FBF3DB8" w14:textId="77777777" w:rsidR="002F41EA" w:rsidRDefault="002F41EA">
      <w:r>
        <w:br w:type="page"/>
      </w:r>
    </w:p>
    <w:tbl>
      <w:tblPr>
        <w:tblStyle w:val="aff0"/>
        <w:tblW w:w="15352" w:type="dxa"/>
        <w:tblLayout w:type="fixed"/>
        <w:tblLook w:val="04A0" w:firstRow="1" w:lastRow="0" w:firstColumn="1" w:lastColumn="0" w:noHBand="0" w:noVBand="1"/>
      </w:tblPr>
      <w:tblGrid>
        <w:gridCol w:w="2076"/>
        <w:gridCol w:w="7695"/>
        <w:gridCol w:w="1485"/>
        <w:gridCol w:w="4096"/>
      </w:tblGrid>
      <w:tr w:rsidR="000271F7" w14:paraId="2C8A8875" w14:textId="77777777">
        <w:tc>
          <w:tcPr>
            <w:tcW w:w="2076" w:type="dxa"/>
            <w:vMerge w:val="restart"/>
          </w:tcPr>
          <w:p w14:paraId="23924597" w14:textId="37B682A8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9. Тестирование ПС</w:t>
            </w:r>
          </w:p>
        </w:tc>
        <w:tc>
          <w:tcPr>
            <w:tcW w:w="7695" w:type="dxa"/>
          </w:tcPr>
          <w:p w14:paraId="3D847AD6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85" w:type="dxa"/>
          </w:tcPr>
          <w:p w14:paraId="1E693A70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4096" w:type="dxa"/>
            <w:vMerge w:val="restart"/>
          </w:tcPr>
          <w:p w14:paraId="45F3943B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1, ОК 2, ОК 4, ОК 5, ОК 9, ОК 10, ПК 11.1-11.6</w:t>
            </w:r>
          </w:p>
        </w:tc>
      </w:tr>
      <w:tr w:rsidR="000271F7" w14:paraId="2980D6DC" w14:textId="77777777">
        <w:tc>
          <w:tcPr>
            <w:tcW w:w="2076" w:type="dxa"/>
            <w:vMerge/>
          </w:tcPr>
          <w:p w14:paraId="59A1AEFE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2AC332D9" w14:textId="77777777" w:rsidR="000271F7" w:rsidRDefault="00B339F5" w:rsidP="00DC747B">
            <w:pPr>
              <w:pStyle w:val="aff1"/>
              <w:widowControl w:val="0"/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Тестирование программных средств</w:t>
            </w:r>
          </w:p>
        </w:tc>
        <w:tc>
          <w:tcPr>
            <w:tcW w:w="1485" w:type="dxa"/>
          </w:tcPr>
          <w:p w14:paraId="1D8269E1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096" w:type="dxa"/>
            <w:vMerge/>
          </w:tcPr>
          <w:p w14:paraId="2F24954F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6DA7D81E" w14:textId="77777777">
        <w:tc>
          <w:tcPr>
            <w:tcW w:w="2076" w:type="dxa"/>
            <w:vMerge/>
          </w:tcPr>
          <w:p w14:paraId="4EBF839F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24295277" w14:textId="77777777" w:rsidR="000271F7" w:rsidRDefault="00B339F5" w:rsidP="00DC747B">
            <w:pPr>
              <w:pStyle w:val="aff1"/>
              <w:widowControl w:val="0"/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Виды тестирования ПС</w:t>
            </w:r>
          </w:p>
        </w:tc>
        <w:tc>
          <w:tcPr>
            <w:tcW w:w="1485" w:type="dxa"/>
          </w:tcPr>
          <w:p w14:paraId="604D61B1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96" w:type="dxa"/>
            <w:vMerge/>
          </w:tcPr>
          <w:p w14:paraId="13A9A190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327B5E0F" w14:textId="77777777">
        <w:tc>
          <w:tcPr>
            <w:tcW w:w="2076" w:type="dxa"/>
            <w:vMerge/>
          </w:tcPr>
          <w:p w14:paraId="70F507D2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0339EE24" w14:textId="77777777" w:rsidR="000271F7" w:rsidRDefault="00B339F5" w:rsidP="00DC747B">
            <w:pPr>
              <w:pStyle w:val="aff1"/>
              <w:widowControl w:val="0"/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Автоматизация тестирования</w:t>
            </w:r>
          </w:p>
        </w:tc>
        <w:tc>
          <w:tcPr>
            <w:tcW w:w="1485" w:type="dxa"/>
          </w:tcPr>
          <w:p w14:paraId="60718F74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96" w:type="dxa"/>
            <w:vMerge/>
          </w:tcPr>
          <w:p w14:paraId="7F992DB4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408EA51F" w14:textId="77777777">
        <w:tc>
          <w:tcPr>
            <w:tcW w:w="2076" w:type="dxa"/>
            <w:vMerge/>
          </w:tcPr>
          <w:p w14:paraId="655870B8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0CE9351D" w14:textId="77777777" w:rsidR="000271F7" w:rsidRDefault="00B339F5" w:rsidP="00DC747B">
            <w:pPr>
              <w:pStyle w:val="aff1"/>
              <w:widowControl w:val="0"/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Тестирование программного средства</w:t>
            </w:r>
          </w:p>
        </w:tc>
        <w:tc>
          <w:tcPr>
            <w:tcW w:w="1485" w:type="dxa"/>
          </w:tcPr>
          <w:p w14:paraId="69A74D15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96" w:type="dxa"/>
            <w:vMerge/>
          </w:tcPr>
          <w:p w14:paraId="52451DA2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6CFD18B9" w14:textId="77777777">
        <w:tc>
          <w:tcPr>
            <w:tcW w:w="2076" w:type="dxa"/>
            <w:vMerge w:val="restart"/>
          </w:tcPr>
          <w:p w14:paraId="3B6164DD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Курсовое проектирование</w:t>
            </w:r>
          </w:p>
        </w:tc>
        <w:tc>
          <w:tcPr>
            <w:tcW w:w="7695" w:type="dxa"/>
          </w:tcPr>
          <w:p w14:paraId="22673A85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85" w:type="dxa"/>
          </w:tcPr>
          <w:p w14:paraId="6D3CB7B0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4096" w:type="dxa"/>
            <w:vMerge w:val="restart"/>
          </w:tcPr>
          <w:p w14:paraId="4D5FBDB1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1, ОК 2, ОК 4, ОК 5, ОК 9, ОК 10, ПК 11.1-11.6</w:t>
            </w:r>
          </w:p>
        </w:tc>
      </w:tr>
      <w:tr w:rsidR="000271F7" w14:paraId="4A7AD847" w14:textId="77777777">
        <w:tc>
          <w:tcPr>
            <w:tcW w:w="2076" w:type="dxa"/>
            <w:vMerge/>
          </w:tcPr>
          <w:p w14:paraId="44AA60DA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5752578C" w14:textId="77777777" w:rsidR="000271F7" w:rsidRDefault="00B339F5">
            <w:pPr>
              <w:pStyle w:val="aff1"/>
              <w:widowControl w:val="0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Исследование предметной области</w:t>
            </w:r>
          </w:p>
        </w:tc>
        <w:tc>
          <w:tcPr>
            <w:tcW w:w="1485" w:type="dxa"/>
          </w:tcPr>
          <w:p w14:paraId="0CF57339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96" w:type="dxa"/>
            <w:vMerge/>
          </w:tcPr>
          <w:p w14:paraId="3F52119F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73EB5379" w14:textId="77777777">
        <w:tc>
          <w:tcPr>
            <w:tcW w:w="2076" w:type="dxa"/>
            <w:vMerge/>
          </w:tcPr>
          <w:p w14:paraId="65C7FBA0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440D0F2D" w14:textId="77777777" w:rsidR="000271F7" w:rsidRDefault="00B339F5">
            <w:pPr>
              <w:pStyle w:val="aff1"/>
              <w:widowControl w:val="0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Проектирование программного средства</w:t>
            </w:r>
          </w:p>
        </w:tc>
        <w:tc>
          <w:tcPr>
            <w:tcW w:w="1485" w:type="dxa"/>
          </w:tcPr>
          <w:p w14:paraId="440C1A53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96" w:type="dxa"/>
            <w:vMerge/>
          </w:tcPr>
          <w:p w14:paraId="1F5AA7FD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2F57FB38" w14:textId="77777777">
        <w:tc>
          <w:tcPr>
            <w:tcW w:w="2076" w:type="dxa"/>
            <w:vMerge/>
          </w:tcPr>
          <w:p w14:paraId="25EE3C80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3F93B193" w14:textId="77777777" w:rsidR="000271F7" w:rsidRDefault="00B339F5">
            <w:pPr>
              <w:pStyle w:val="aff1"/>
              <w:widowControl w:val="0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Выбор инструментов разработки</w:t>
            </w:r>
          </w:p>
        </w:tc>
        <w:tc>
          <w:tcPr>
            <w:tcW w:w="1485" w:type="dxa"/>
          </w:tcPr>
          <w:p w14:paraId="20101B49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96" w:type="dxa"/>
            <w:vMerge/>
          </w:tcPr>
          <w:p w14:paraId="24F392EB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580E14D1" w14:textId="77777777">
        <w:tc>
          <w:tcPr>
            <w:tcW w:w="2076" w:type="dxa"/>
            <w:vMerge/>
          </w:tcPr>
          <w:p w14:paraId="5D4D4F82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79F028F5" w14:textId="77777777" w:rsidR="000271F7" w:rsidRDefault="00B339F5">
            <w:pPr>
              <w:pStyle w:val="aff1"/>
              <w:widowControl w:val="0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Разработка программного средства</w:t>
            </w:r>
          </w:p>
        </w:tc>
        <w:tc>
          <w:tcPr>
            <w:tcW w:w="1485" w:type="dxa"/>
          </w:tcPr>
          <w:p w14:paraId="0D602D14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096" w:type="dxa"/>
            <w:vMerge/>
          </w:tcPr>
          <w:p w14:paraId="3DAE054C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441CE076" w14:textId="77777777">
        <w:tc>
          <w:tcPr>
            <w:tcW w:w="2076" w:type="dxa"/>
            <w:vMerge/>
          </w:tcPr>
          <w:p w14:paraId="2F417875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7DB6F4DF" w14:textId="77777777" w:rsidR="000271F7" w:rsidRDefault="00B339F5">
            <w:pPr>
              <w:pStyle w:val="aff1"/>
              <w:widowControl w:val="0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485" w:type="dxa"/>
          </w:tcPr>
          <w:p w14:paraId="6EDCFD14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96" w:type="dxa"/>
            <w:vMerge/>
          </w:tcPr>
          <w:p w14:paraId="2EE5E207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62F3B154" w14:textId="77777777">
        <w:tc>
          <w:tcPr>
            <w:tcW w:w="2076" w:type="dxa"/>
            <w:vMerge/>
          </w:tcPr>
          <w:p w14:paraId="22DBF85E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Chars="-300" w:left="-660" w:firstLineChars="275" w:firstLine="66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</w:tcPr>
          <w:p w14:paraId="6BD3FE65" w14:textId="77777777" w:rsidR="000271F7" w:rsidRDefault="00B339F5">
            <w:pPr>
              <w:pStyle w:val="aff1"/>
              <w:widowControl w:val="0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hangingChars="300" w:hanging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Защита</w:t>
            </w:r>
          </w:p>
        </w:tc>
        <w:tc>
          <w:tcPr>
            <w:tcW w:w="1485" w:type="dxa"/>
          </w:tcPr>
          <w:p w14:paraId="3ED35723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96" w:type="dxa"/>
            <w:vMerge/>
          </w:tcPr>
          <w:p w14:paraId="4CC2A9AA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4610E242" w14:textId="77777777">
        <w:tc>
          <w:tcPr>
            <w:tcW w:w="9771" w:type="dxa"/>
            <w:gridSpan w:val="2"/>
          </w:tcPr>
          <w:p w14:paraId="56CCDCB9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485" w:type="dxa"/>
          </w:tcPr>
          <w:p w14:paraId="0C3C9035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096" w:type="dxa"/>
          </w:tcPr>
          <w:p w14:paraId="0A75036B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71F7" w14:paraId="2FC113CA" w14:textId="77777777">
        <w:tc>
          <w:tcPr>
            <w:tcW w:w="9771" w:type="dxa"/>
            <w:gridSpan w:val="2"/>
          </w:tcPr>
          <w:p w14:paraId="10C4D545" w14:textId="77777777" w:rsidR="000271F7" w:rsidRDefault="00B339F5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85" w:type="dxa"/>
          </w:tcPr>
          <w:p w14:paraId="6A3682FE" w14:textId="554F77FD" w:rsidR="000271F7" w:rsidRPr="00DC747B" w:rsidRDefault="00DC747B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148</w:t>
            </w:r>
          </w:p>
        </w:tc>
        <w:tc>
          <w:tcPr>
            <w:tcW w:w="4096" w:type="dxa"/>
          </w:tcPr>
          <w:p w14:paraId="484C3CB0" w14:textId="77777777" w:rsidR="000271F7" w:rsidRDefault="000271F7">
            <w:pPr>
              <w:pStyle w:val="aff1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D20FCC9" w14:textId="77777777" w:rsidR="000271F7" w:rsidRDefault="000271F7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/>
          <w:b/>
          <w:sz w:val="24"/>
          <w:szCs w:val="24"/>
        </w:rPr>
      </w:pPr>
    </w:p>
    <w:p w14:paraId="158E5AAD" w14:textId="77777777" w:rsidR="000271F7" w:rsidRDefault="000271F7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/>
          <w:b/>
          <w:sz w:val="24"/>
          <w:szCs w:val="24"/>
        </w:rPr>
        <w:sectPr w:rsidR="000271F7">
          <w:pgSz w:w="16838" w:h="11906" w:orient="landscape"/>
          <w:pgMar w:top="1418" w:right="568" w:bottom="850" w:left="1134" w:header="708" w:footer="708" w:gutter="0"/>
          <w:pgNumType w:start="1"/>
          <w:cols w:space="720"/>
        </w:sectPr>
      </w:pPr>
    </w:p>
    <w:p w14:paraId="11396668" w14:textId="26F8C365" w:rsidR="000271F7" w:rsidRDefault="00B339F5" w:rsidP="00022AB2">
      <w:pPr>
        <w:pStyle w:val="aff1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УСЛОВИЯ РЕАЛИЗАЦИИ ПРОГРАММЫ УЧЕБНОЙ ДИСЦИПЛИНЫ</w:t>
      </w:r>
    </w:p>
    <w:p w14:paraId="621A692A" w14:textId="77777777" w:rsidR="000271F7" w:rsidRDefault="000271F7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/>
          <w:b/>
          <w:sz w:val="24"/>
          <w:szCs w:val="24"/>
        </w:rPr>
      </w:pPr>
    </w:p>
    <w:p w14:paraId="2A4151BE" w14:textId="06837D56" w:rsidR="000271F7" w:rsidRPr="002F41EA" w:rsidRDefault="002F41EA" w:rsidP="002F41E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40"/>
        <w:jc w:val="both"/>
        <w:rPr>
          <w:rFonts w:ascii="Times New Roman" w:hAnsi="Times New Roman"/>
          <w:b/>
          <w:sz w:val="24"/>
          <w:szCs w:val="24"/>
        </w:rPr>
      </w:pPr>
      <w:r w:rsidRPr="002F41EA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 xml:space="preserve">1 </w:t>
      </w:r>
      <w:r w:rsidR="00B339F5" w:rsidRPr="002F41EA">
        <w:rPr>
          <w:rFonts w:ascii="Times New Roman" w:hAnsi="Times New Roman"/>
          <w:b/>
          <w:sz w:val="24"/>
          <w:szCs w:val="24"/>
        </w:rPr>
        <w:t xml:space="preserve">Требования к материально </w:t>
      </w:r>
      <w:r w:rsidRPr="002F41EA">
        <w:rPr>
          <w:rFonts w:ascii="Times New Roman" w:hAnsi="Times New Roman"/>
          <w:b/>
          <w:sz w:val="24"/>
          <w:szCs w:val="24"/>
        </w:rPr>
        <w:t>–</w:t>
      </w:r>
      <w:r w:rsidR="00B339F5" w:rsidRPr="002F41EA">
        <w:rPr>
          <w:rFonts w:ascii="Times New Roman" w:hAnsi="Times New Roman"/>
          <w:b/>
          <w:sz w:val="24"/>
          <w:szCs w:val="24"/>
        </w:rPr>
        <w:t xml:space="preserve"> техническому обеспечению</w:t>
      </w:r>
    </w:p>
    <w:p w14:paraId="26E9A591" w14:textId="77777777" w:rsidR="000271F7" w:rsidRPr="00022AB2" w:rsidRDefault="000271F7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/>
          <w:bCs/>
          <w:sz w:val="24"/>
          <w:szCs w:val="24"/>
        </w:rPr>
      </w:pPr>
    </w:p>
    <w:p w14:paraId="6C816059" w14:textId="77777777" w:rsidR="000271F7" w:rsidRDefault="00B339F5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14:paraId="3A5A2AC5" w14:textId="77777777" w:rsidR="000271F7" w:rsidRDefault="00B339F5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Лаборатория </w:t>
      </w:r>
      <w:r>
        <w:rPr>
          <w:rFonts w:ascii="Times New Roman" w:hAnsi="Times New Roman"/>
          <w:b/>
          <w:sz w:val="24"/>
          <w:szCs w:val="24"/>
        </w:rPr>
        <w:t>«Программирования и баз данных»</w:t>
      </w:r>
      <w:r>
        <w:rPr>
          <w:rFonts w:ascii="Times New Roman" w:hAnsi="Times New Roman"/>
          <w:bCs/>
          <w:sz w:val="24"/>
          <w:szCs w:val="24"/>
        </w:rPr>
        <w:t xml:space="preserve"> оснащённая необходимым для реализации программы учебной дисциплины оборудованием. </w:t>
      </w:r>
    </w:p>
    <w:p w14:paraId="3027ABE6" w14:textId="77777777" w:rsidR="000271F7" w:rsidRDefault="000271F7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/>
          <w:bCs/>
          <w:sz w:val="24"/>
          <w:szCs w:val="24"/>
        </w:rPr>
      </w:pPr>
    </w:p>
    <w:p w14:paraId="7CFA5258" w14:textId="5F8D5F04" w:rsidR="000271F7" w:rsidRPr="002F41EA" w:rsidRDefault="002F41EA" w:rsidP="002F41E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3.2 </w:t>
      </w:r>
      <w:r w:rsidR="00B339F5" w:rsidRPr="002F41EA">
        <w:rPr>
          <w:rFonts w:ascii="Times New Roman" w:hAnsi="Times New Roman"/>
          <w:b/>
          <w:sz w:val="24"/>
          <w:szCs w:val="24"/>
        </w:rPr>
        <w:t>Информационное обеспечение реализации программы</w:t>
      </w:r>
    </w:p>
    <w:p w14:paraId="2A35F839" w14:textId="77777777" w:rsidR="000271F7" w:rsidRDefault="000271F7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73807F17" w14:textId="77777777" w:rsidR="000271F7" w:rsidRDefault="00B339F5">
      <w:pPr>
        <w:pStyle w:val="afd"/>
        <w:spacing w:before="0" w:beforeAutospacing="0" w:after="200" w:afterAutospacing="0" w:line="15" w:lineRule="atLeast"/>
        <w:ind w:firstLine="440"/>
        <w:jc w:val="both"/>
      </w:pPr>
      <w:r>
        <w:rPr>
          <w:b/>
          <w:bCs/>
          <w:color w:val="000000"/>
        </w:rPr>
        <w:t>Обучение с применением электронного обучения и дистанционных образовательных технологий:</w:t>
      </w:r>
    </w:p>
    <w:p w14:paraId="23989423" w14:textId="25CC6BBF" w:rsidR="000271F7" w:rsidRDefault="00B339F5">
      <w:pPr>
        <w:pStyle w:val="afd"/>
        <w:spacing w:before="0" w:beforeAutospacing="0" w:after="200" w:afterAutospacing="0" w:line="15" w:lineRule="atLeast"/>
        <w:ind w:firstLine="440"/>
        <w:jc w:val="both"/>
      </w:pPr>
      <w:r>
        <w:rPr>
          <w:color w:val="000000"/>
        </w:rPr>
        <w:t xml:space="preserve">Изучение данной дисциплины возможно с применением элементов ЭО и ДОТ. Электронный </w:t>
      </w:r>
      <w:r w:rsidR="007A04C8">
        <w:rPr>
          <w:color w:val="000000"/>
        </w:rPr>
        <w:t>учебно-методический</w:t>
      </w:r>
      <w:r>
        <w:rPr>
          <w:color w:val="000000"/>
        </w:rPr>
        <w:t xml:space="preserve"> комплекс данной дисциплины разработан и расположен в </w:t>
      </w:r>
      <w:proofErr w:type="spellStart"/>
      <w:r>
        <w:rPr>
          <w:color w:val="000000"/>
        </w:rPr>
        <w:t>Google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Classroom</w:t>
      </w:r>
      <w:proofErr w:type="spellEnd"/>
      <w:r>
        <w:rPr>
          <w:color w:val="000000"/>
        </w:rPr>
        <w:t>. Ссылки для доступа:</w:t>
      </w:r>
    </w:p>
    <w:p w14:paraId="2083B13B" w14:textId="79162C36" w:rsidR="000271F7" w:rsidRPr="00E00D87" w:rsidRDefault="00C47200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</w:rPr>
      </w:pPr>
      <w:hyperlink r:id="rId14" w:history="1">
        <w:r w:rsidR="00E00D87" w:rsidRPr="00354417">
          <w:rPr>
            <w:rStyle w:val="a6"/>
            <w:rFonts w:ascii="Times New Roman" w:hAnsi="Times New Roman"/>
            <w:bCs/>
            <w:sz w:val="24"/>
            <w:szCs w:val="24"/>
          </w:rPr>
          <w:t>https://classroom.google.com/u/0/c/NTQ1MzI2NDIyNTA2</w:t>
        </w:r>
      </w:hyperlink>
      <w:r w:rsidR="00E00D87" w:rsidRPr="00E00D87">
        <w:rPr>
          <w:rFonts w:ascii="Times New Roman" w:hAnsi="Times New Roman"/>
          <w:bCs/>
          <w:sz w:val="24"/>
          <w:szCs w:val="24"/>
        </w:rPr>
        <w:t xml:space="preserve"> </w:t>
      </w:r>
    </w:p>
    <w:p w14:paraId="7732EB8A" w14:textId="77777777" w:rsidR="000271F7" w:rsidRDefault="000271F7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7782F56E" w14:textId="292B78E0" w:rsidR="000271F7" w:rsidRPr="002F41EA" w:rsidRDefault="002F41EA" w:rsidP="002F41E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4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9E5FE3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.1</w:t>
      </w:r>
      <w:r w:rsidR="009E5FE3">
        <w:rPr>
          <w:rFonts w:ascii="Times New Roman" w:hAnsi="Times New Roman"/>
          <w:b/>
          <w:sz w:val="24"/>
          <w:szCs w:val="24"/>
        </w:rPr>
        <w:t xml:space="preserve"> </w:t>
      </w:r>
      <w:r w:rsidR="00B339F5" w:rsidRPr="002F41EA">
        <w:rPr>
          <w:rFonts w:ascii="Times New Roman" w:hAnsi="Times New Roman"/>
          <w:b/>
          <w:sz w:val="24"/>
          <w:szCs w:val="24"/>
        </w:rPr>
        <w:t>Печатные издания</w:t>
      </w:r>
    </w:p>
    <w:p w14:paraId="760E772A" w14:textId="77777777" w:rsidR="000271F7" w:rsidRDefault="000271F7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23FE905A" w14:textId="77777777" w:rsidR="000271F7" w:rsidRPr="00502A40" w:rsidRDefault="00B339F5">
      <w:pPr>
        <w:numPr>
          <w:ilvl w:val="0"/>
          <w:numId w:val="12"/>
        </w:numPr>
        <w:spacing w:line="240" w:lineRule="auto"/>
        <w:ind w:left="5" w:firstLineChars="181" w:firstLine="434"/>
        <w:jc w:val="both"/>
        <w:rPr>
          <w:rFonts w:ascii="Times New Roman" w:hAnsi="Times New Roman" w:cs="Times New Roman"/>
          <w:sz w:val="24"/>
          <w:szCs w:val="24"/>
        </w:rPr>
      </w:pPr>
      <w:r w:rsidRPr="00502A40">
        <w:rPr>
          <w:rFonts w:ascii="Times New Roman" w:hAnsi="Times New Roman" w:cs="Times New Roman"/>
          <w:sz w:val="24"/>
          <w:szCs w:val="24"/>
        </w:rPr>
        <w:t xml:space="preserve">Основы проектирования баз </w:t>
      </w:r>
      <w:proofErr w:type="gramStart"/>
      <w:r w:rsidRPr="00502A40">
        <w:rPr>
          <w:rFonts w:ascii="Times New Roman" w:hAnsi="Times New Roman" w:cs="Times New Roman"/>
          <w:sz w:val="24"/>
          <w:szCs w:val="24"/>
        </w:rPr>
        <w:t>данных :</w:t>
      </w:r>
      <w:proofErr w:type="gramEnd"/>
      <w:r w:rsidRPr="00502A40">
        <w:rPr>
          <w:rFonts w:ascii="Times New Roman" w:hAnsi="Times New Roman" w:cs="Times New Roman"/>
          <w:sz w:val="24"/>
          <w:szCs w:val="24"/>
        </w:rPr>
        <w:t xml:space="preserve"> учебное пособие / О. Л. </w:t>
      </w:r>
      <w:proofErr w:type="spellStart"/>
      <w:r w:rsidRPr="00502A40">
        <w:rPr>
          <w:rFonts w:ascii="Times New Roman" w:hAnsi="Times New Roman" w:cs="Times New Roman"/>
          <w:sz w:val="24"/>
          <w:szCs w:val="24"/>
        </w:rPr>
        <w:t>Голицина</w:t>
      </w:r>
      <w:proofErr w:type="spellEnd"/>
      <w:r w:rsidRPr="00502A40">
        <w:rPr>
          <w:rFonts w:ascii="Times New Roman" w:hAnsi="Times New Roman" w:cs="Times New Roman"/>
          <w:sz w:val="24"/>
          <w:szCs w:val="24"/>
        </w:rPr>
        <w:t xml:space="preserve">, Т. Л. </w:t>
      </w:r>
      <w:proofErr w:type="spellStart"/>
      <w:r w:rsidRPr="00502A40">
        <w:rPr>
          <w:rFonts w:ascii="Times New Roman" w:hAnsi="Times New Roman" w:cs="Times New Roman"/>
          <w:sz w:val="24"/>
          <w:szCs w:val="24"/>
        </w:rPr>
        <w:t>Партыка</w:t>
      </w:r>
      <w:proofErr w:type="spellEnd"/>
      <w:r w:rsidRPr="00502A40">
        <w:rPr>
          <w:rFonts w:ascii="Times New Roman" w:hAnsi="Times New Roman" w:cs="Times New Roman"/>
          <w:sz w:val="24"/>
          <w:szCs w:val="24"/>
        </w:rPr>
        <w:t xml:space="preserve"> , И. И. Попов. - 2-е изд., </w:t>
      </w:r>
      <w:proofErr w:type="spellStart"/>
      <w:r w:rsidRPr="00502A4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502A40">
        <w:rPr>
          <w:rFonts w:ascii="Times New Roman" w:hAnsi="Times New Roman" w:cs="Times New Roman"/>
          <w:sz w:val="24"/>
          <w:szCs w:val="24"/>
        </w:rPr>
        <w:t xml:space="preserve">. и доп. - </w:t>
      </w:r>
      <w:proofErr w:type="gramStart"/>
      <w:r w:rsidRPr="00502A40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502A40">
        <w:rPr>
          <w:rFonts w:ascii="Times New Roman" w:hAnsi="Times New Roman" w:cs="Times New Roman"/>
          <w:sz w:val="24"/>
          <w:szCs w:val="24"/>
        </w:rPr>
        <w:t xml:space="preserve"> Форум : ИНФРА-М, 2016. - 416 </w:t>
      </w:r>
      <w:proofErr w:type="gramStart"/>
      <w:r w:rsidRPr="00502A40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502A40">
        <w:rPr>
          <w:rFonts w:ascii="Times New Roman" w:hAnsi="Times New Roman" w:cs="Times New Roman"/>
          <w:sz w:val="24"/>
          <w:szCs w:val="24"/>
        </w:rPr>
        <w:t xml:space="preserve"> рис. - (Профессиональное образование). - </w:t>
      </w:r>
      <w:proofErr w:type="spellStart"/>
      <w:r w:rsidRPr="00502A4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02A40">
        <w:rPr>
          <w:rFonts w:ascii="Times New Roman" w:hAnsi="Times New Roman" w:cs="Times New Roman"/>
          <w:sz w:val="24"/>
          <w:szCs w:val="24"/>
        </w:rPr>
        <w:t>.: с.305-</w:t>
      </w:r>
      <w:proofErr w:type="gramStart"/>
      <w:r w:rsidRPr="00502A40">
        <w:rPr>
          <w:rFonts w:ascii="Times New Roman" w:hAnsi="Times New Roman" w:cs="Times New Roman"/>
          <w:sz w:val="24"/>
          <w:szCs w:val="24"/>
        </w:rPr>
        <w:t>307 .</w:t>
      </w:r>
      <w:proofErr w:type="gramEnd"/>
      <w:r w:rsidRPr="00502A4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502A40">
        <w:rPr>
          <w:rFonts w:ascii="Times New Roman" w:hAnsi="Times New Roman" w:cs="Times New Roman"/>
          <w:sz w:val="24"/>
          <w:szCs w:val="24"/>
        </w:rPr>
        <w:t>Алф</w:t>
      </w:r>
      <w:proofErr w:type="spellEnd"/>
      <w:r w:rsidRPr="00502A40">
        <w:rPr>
          <w:rFonts w:ascii="Times New Roman" w:hAnsi="Times New Roman" w:cs="Times New Roman"/>
          <w:sz w:val="24"/>
          <w:szCs w:val="24"/>
        </w:rPr>
        <w:t>.-</w:t>
      </w:r>
      <w:proofErr w:type="spellStart"/>
      <w:r w:rsidRPr="00502A40">
        <w:rPr>
          <w:rFonts w:ascii="Times New Roman" w:hAnsi="Times New Roman" w:cs="Times New Roman"/>
          <w:sz w:val="24"/>
          <w:szCs w:val="24"/>
        </w:rPr>
        <w:t>Предм</w:t>
      </w:r>
      <w:proofErr w:type="spellEnd"/>
      <w:r w:rsidRPr="00502A40">
        <w:rPr>
          <w:rFonts w:ascii="Times New Roman" w:hAnsi="Times New Roman" w:cs="Times New Roman"/>
          <w:sz w:val="24"/>
          <w:szCs w:val="24"/>
        </w:rPr>
        <w:t>. указ.: с. 308-328</w:t>
      </w:r>
    </w:p>
    <w:p w14:paraId="77F49D8A" w14:textId="77777777" w:rsidR="000271F7" w:rsidRPr="00502A40" w:rsidRDefault="00B339F5">
      <w:pPr>
        <w:numPr>
          <w:ilvl w:val="0"/>
          <w:numId w:val="12"/>
        </w:numPr>
        <w:spacing w:line="240" w:lineRule="auto"/>
        <w:ind w:left="5" w:firstLineChars="181" w:firstLine="434"/>
        <w:jc w:val="both"/>
        <w:rPr>
          <w:rFonts w:ascii="Times New Roman" w:hAnsi="Times New Roman" w:cs="Times New Roman"/>
          <w:sz w:val="24"/>
          <w:szCs w:val="24"/>
        </w:rPr>
      </w:pPr>
      <w:r w:rsidRPr="00502A40">
        <w:rPr>
          <w:rFonts w:ascii="Times New Roman" w:hAnsi="Times New Roman" w:cs="Times New Roman"/>
          <w:sz w:val="24"/>
          <w:szCs w:val="24"/>
        </w:rPr>
        <w:t xml:space="preserve">Проектирование и реализация баз данных в СУБД </w:t>
      </w:r>
      <w:r>
        <w:rPr>
          <w:rFonts w:ascii="Times New Roman" w:hAnsi="Times New Roman" w:cs="Times New Roman"/>
          <w:sz w:val="24"/>
          <w:szCs w:val="24"/>
          <w:lang w:val="en-US"/>
        </w:rPr>
        <w:t>MySQL</w:t>
      </w:r>
      <w:r w:rsidRPr="00502A40">
        <w:rPr>
          <w:rFonts w:ascii="Times New Roman" w:hAnsi="Times New Roman" w:cs="Times New Roman"/>
          <w:sz w:val="24"/>
          <w:szCs w:val="24"/>
        </w:rPr>
        <w:t xml:space="preserve"> с использованием </w:t>
      </w:r>
      <w:r>
        <w:rPr>
          <w:rFonts w:ascii="Times New Roman" w:hAnsi="Times New Roman" w:cs="Times New Roman"/>
          <w:sz w:val="24"/>
          <w:szCs w:val="24"/>
          <w:lang w:val="en-US"/>
        </w:rPr>
        <w:t>MySQL</w:t>
      </w:r>
      <w:r w:rsidRPr="00502A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Workbench</w:t>
      </w:r>
      <w:r w:rsidRPr="00502A4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02A40">
        <w:rPr>
          <w:rFonts w:ascii="Times New Roman" w:hAnsi="Times New Roman" w:cs="Times New Roman"/>
          <w:sz w:val="24"/>
          <w:szCs w:val="24"/>
        </w:rPr>
        <w:t xml:space="preserve"> учебное пособие / С. А. </w:t>
      </w:r>
      <w:proofErr w:type="spellStart"/>
      <w:r w:rsidRPr="00502A40">
        <w:rPr>
          <w:rFonts w:ascii="Times New Roman" w:hAnsi="Times New Roman" w:cs="Times New Roman"/>
          <w:sz w:val="24"/>
          <w:szCs w:val="24"/>
        </w:rPr>
        <w:t>Мартишин</w:t>
      </w:r>
      <w:proofErr w:type="spellEnd"/>
      <w:r w:rsidRPr="00502A40">
        <w:rPr>
          <w:rFonts w:ascii="Times New Roman" w:hAnsi="Times New Roman" w:cs="Times New Roman"/>
          <w:sz w:val="24"/>
          <w:szCs w:val="24"/>
        </w:rPr>
        <w:t xml:space="preserve">, В. Л. Симонов, М. В. Храпченко. - </w:t>
      </w:r>
      <w:proofErr w:type="gramStart"/>
      <w:r w:rsidRPr="00502A40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502A40">
        <w:rPr>
          <w:rFonts w:ascii="Times New Roman" w:hAnsi="Times New Roman" w:cs="Times New Roman"/>
          <w:sz w:val="24"/>
          <w:szCs w:val="24"/>
        </w:rPr>
        <w:t xml:space="preserve"> Форум : ИНФРА-М, 2017. - 160 </w:t>
      </w:r>
      <w:proofErr w:type="gramStart"/>
      <w:r w:rsidRPr="00502A40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502A40">
        <w:rPr>
          <w:rFonts w:ascii="Times New Roman" w:hAnsi="Times New Roman" w:cs="Times New Roman"/>
          <w:sz w:val="24"/>
          <w:szCs w:val="24"/>
        </w:rPr>
        <w:t xml:space="preserve"> ил. - (Высшее образование)</w:t>
      </w:r>
    </w:p>
    <w:p w14:paraId="7E4CB6F5" w14:textId="77777777" w:rsidR="000271F7" w:rsidRDefault="00B339F5">
      <w:pPr>
        <w:numPr>
          <w:ilvl w:val="0"/>
          <w:numId w:val="12"/>
        </w:numPr>
        <w:spacing w:line="240" w:lineRule="auto"/>
        <w:ind w:left="5" w:firstLineChars="181" w:firstLine="434"/>
        <w:jc w:val="both"/>
        <w:rPr>
          <w:rFonts w:ascii="Times New Roman" w:hAnsi="Times New Roman" w:cs="Times New Roman"/>
          <w:sz w:val="24"/>
          <w:szCs w:val="24"/>
        </w:rPr>
      </w:pPr>
      <w:r w:rsidRPr="00502A40">
        <w:rPr>
          <w:rFonts w:ascii="Times New Roman" w:hAnsi="Times New Roman" w:cs="Times New Roman"/>
          <w:sz w:val="24"/>
          <w:szCs w:val="24"/>
        </w:rPr>
        <w:t xml:space="preserve">Разработка, администрирование и защита баз </w:t>
      </w:r>
      <w:proofErr w:type="gramStart"/>
      <w:r w:rsidRPr="00502A40">
        <w:rPr>
          <w:rFonts w:ascii="Times New Roman" w:hAnsi="Times New Roman" w:cs="Times New Roman"/>
          <w:sz w:val="24"/>
          <w:szCs w:val="24"/>
        </w:rPr>
        <w:t>данных :</w:t>
      </w:r>
      <w:proofErr w:type="gramEnd"/>
      <w:r w:rsidRPr="00502A40">
        <w:rPr>
          <w:rFonts w:ascii="Times New Roman" w:hAnsi="Times New Roman" w:cs="Times New Roman"/>
          <w:sz w:val="24"/>
          <w:szCs w:val="24"/>
        </w:rPr>
        <w:t xml:space="preserve"> учебник для СПО. ТОП-50 / Г. Н. Федорова. - 1-е изд. - </w:t>
      </w:r>
      <w:proofErr w:type="gramStart"/>
      <w:r w:rsidRPr="00502A40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502A40">
        <w:rPr>
          <w:rFonts w:ascii="Times New Roman" w:hAnsi="Times New Roman" w:cs="Times New Roman"/>
          <w:sz w:val="24"/>
          <w:szCs w:val="24"/>
        </w:rPr>
        <w:t xml:space="preserve"> Издательский центр "Академия", 2018. - 288 с. - (Профессиональное образование). - </w:t>
      </w:r>
      <w:proofErr w:type="spellStart"/>
      <w:r w:rsidRPr="00502A4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02A40">
        <w:rPr>
          <w:rFonts w:ascii="Times New Roman" w:hAnsi="Times New Roman" w:cs="Times New Roman"/>
          <w:sz w:val="24"/>
          <w:szCs w:val="24"/>
        </w:rPr>
        <w:t>.: с. 282-283</w:t>
      </w:r>
    </w:p>
    <w:p w14:paraId="6013D0B5" w14:textId="77777777" w:rsidR="000271F7" w:rsidRDefault="000271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3AABC2" w14:textId="5CC57A59" w:rsidR="000271F7" w:rsidRPr="009E5FE3" w:rsidRDefault="009E5FE3" w:rsidP="009E5FE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4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3.3.2 </w:t>
      </w:r>
      <w:r w:rsidR="00B339F5" w:rsidRPr="009E5FE3">
        <w:rPr>
          <w:rFonts w:ascii="Times New Roman" w:hAnsi="Times New Roman"/>
          <w:b/>
          <w:sz w:val="24"/>
          <w:szCs w:val="24"/>
        </w:rPr>
        <w:t>Электронные ресурсы</w:t>
      </w:r>
    </w:p>
    <w:p w14:paraId="2CDC22EB" w14:textId="77777777" w:rsidR="000271F7" w:rsidRDefault="000271F7">
      <w:pPr>
        <w:pStyle w:val="aff1"/>
        <w:widowControl w:val="0"/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14346B83" w14:textId="77777777" w:rsidR="000271F7" w:rsidRDefault="00B339F5">
      <w:pPr>
        <w:numPr>
          <w:ilvl w:val="0"/>
          <w:numId w:val="13"/>
        </w:numPr>
        <w:spacing w:line="240" w:lineRule="auto"/>
        <w:ind w:leftChars="8" w:left="18" w:firstLineChars="158" w:firstLine="3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баз данных в</w:t>
      </w:r>
      <w:r w:rsidRPr="00502A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MongoDB</w:t>
      </w:r>
      <w:r w:rsidRPr="00502A40">
        <w:rPr>
          <w:rFonts w:ascii="Times New Roman" w:hAnsi="Times New Roman" w:cs="Times New Roman"/>
          <w:sz w:val="24"/>
          <w:szCs w:val="24"/>
        </w:rPr>
        <w:t>: [</w:t>
      </w:r>
      <w:r>
        <w:rPr>
          <w:rFonts w:ascii="Times New Roman" w:hAnsi="Times New Roman" w:cs="Times New Roman"/>
          <w:sz w:val="24"/>
          <w:szCs w:val="24"/>
        </w:rPr>
        <w:t>Электронный ресурс</w:t>
      </w:r>
      <w:r w:rsidRPr="00502A40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A4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02A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Базы данных для современных приложений. - Режим доступа: </w:t>
      </w:r>
      <w:hyperlink r:id="rId15" w:history="1">
        <w:r>
          <w:rPr>
            <w:rFonts w:ascii="Times New Roman" w:hAnsi="Times New Roman" w:cs="Times New Roman"/>
            <w:sz w:val="24"/>
            <w:szCs w:val="24"/>
          </w:rPr>
          <w:t>https://www.mongodb.com/</w:t>
        </w:r>
      </w:hyperlink>
    </w:p>
    <w:p w14:paraId="3A0D47C6" w14:textId="77777777" w:rsidR="000271F7" w:rsidRDefault="00B339F5">
      <w:pPr>
        <w:numPr>
          <w:ilvl w:val="0"/>
          <w:numId w:val="13"/>
        </w:numPr>
        <w:spacing w:line="240" w:lineRule="auto"/>
        <w:ind w:leftChars="8" w:left="18" w:firstLineChars="158" w:firstLine="3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баз данных в</w:t>
      </w:r>
      <w:r w:rsidRPr="00502A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Redis</w:t>
      </w:r>
      <w:r w:rsidRPr="00502A40">
        <w:rPr>
          <w:rFonts w:ascii="Times New Roman" w:hAnsi="Times New Roman" w:cs="Times New Roman"/>
          <w:sz w:val="24"/>
          <w:szCs w:val="24"/>
        </w:rPr>
        <w:t>: [</w:t>
      </w:r>
      <w:r>
        <w:rPr>
          <w:rFonts w:ascii="Times New Roman" w:hAnsi="Times New Roman" w:cs="Times New Roman"/>
          <w:sz w:val="24"/>
          <w:szCs w:val="24"/>
        </w:rPr>
        <w:t>Электронный ресурс</w:t>
      </w:r>
      <w:r w:rsidRPr="00502A40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A4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02A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Работа с очередями. - Режим доступа: </w:t>
      </w:r>
      <w:hyperlink r:id="rId16" w:history="1">
        <w:r>
          <w:rPr>
            <w:rFonts w:ascii="Times New Roman" w:hAnsi="Times New Roman" w:cs="Times New Roman"/>
            <w:sz w:val="24"/>
            <w:szCs w:val="24"/>
          </w:rPr>
          <w:t>https://www.</w:t>
        </w:r>
        <w:proofErr w:type="spellStart"/>
        <w:r>
          <w:rPr>
            <w:rFonts w:ascii="Times New Roman" w:hAnsi="Times New Roman" w:cs="Times New Roman"/>
            <w:sz w:val="24"/>
            <w:szCs w:val="24"/>
            <w:lang w:val="en-US"/>
          </w:rPr>
          <w:t>redis</w:t>
        </w:r>
        <w:proofErr w:type="spellEnd"/>
        <w:r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>
          <w:rPr>
            <w:rFonts w:ascii="Times New Roman" w:hAnsi="Times New Roman" w:cs="Times New Roman"/>
            <w:sz w:val="24"/>
            <w:szCs w:val="24"/>
          </w:rPr>
          <w:t>com</w:t>
        </w:r>
        <w:proofErr w:type="spellEnd"/>
        <w:r>
          <w:rPr>
            <w:rFonts w:ascii="Times New Roman" w:hAnsi="Times New Roman" w:cs="Times New Roman"/>
            <w:sz w:val="24"/>
            <w:szCs w:val="24"/>
          </w:rPr>
          <w:t>/</w:t>
        </w:r>
      </w:hyperlink>
    </w:p>
    <w:p w14:paraId="2A873FD6" w14:textId="77777777" w:rsidR="000271F7" w:rsidRDefault="000271F7">
      <w:pPr>
        <w:spacing w:line="240" w:lineRule="auto"/>
        <w:jc w:val="both"/>
        <w:rPr>
          <w:rFonts w:ascii="Times New Roman" w:eastAsia="SimSun" w:hAnsi="Times New Roman" w:cs="Times New Roman"/>
          <w:sz w:val="24"/>
          <w:szCs w:val="24"/>
        </w:rPr>
        <w:sectPr w:rsidR="000271F7">
          <w:footerReference w:type="default" r:id="rId17"/>
          <w:pgSz w:w="11906" w:h="16838"/>
          <w:pgMar w:top="426" w:right="566" w:bottom="1134" w:left="1134" w:header="708" w:footer="708" w:gutter="0"/>
          <w:cols w:space="708"/>
          <w:docGrid w:linePitch="360"/>
        </w:sectPr>
      </w:pPr>
    </w:p>
    <w:p w14:paraId="21A8C478" w14:textId="47FC6583" w:rsidR="000271F7" w:rsidRDefault="00B339F5">
      <w:pPr>
        <w:tabs>
          <w:tab w:val="left" w:pos="7088"/>
        </w:tabs>
        <w:ind w:firstLineChars="183" w:firstLine="4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4 КОНТРОЛЬ И ОЦЕНКА РЕЗУЛЬТАТОВ ОСВОЕНИЯ УЧЕБНОЙ ДИСЦИПЛИНЫ</w:t>
      </w:r>
    </w:p>
    <w:p w14:paraId="270014AF" w14:textId="18C79123" w:rsidR="009E5FE3" w:rsidRDefault="009E5FE3" w:rsidP="009E5FE3">
      <w:pPr>
        <w:tabs>
          <w:tab w:val="left" w:pos="7088"/>
        </w:tabs>
        <w:spacing w:after="0" w:line="240" w:lineRule="auto"/>
        <w:ind w:firstLineChars="125" w:firstLine="3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Контроль и оценка </w:t>
      </w:r>
      <w:r>
        <w:rPr>
          <w:rFonts w:ascii="Times New Roman" w:hAnsi="Times New Roman"/>
          <w:bCs/>
          <w:sz w:val="28"/>
          <w:szCs w:val="28"/>
        </w:rPr>
        <w:t>результатов освоения учебной дисциплины осуществляются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3B17A26A" w14:textId="77777777" w:rsidR="009E5FE3" w:rsidRPr="009E5FE3" w:rsidRDefault="009E5FE3" w:rsidP="009E5FE3">
      <w:pPr>
        <w:tabs>
          <w:tab w:val="left" w:pos="7088"/>
        </w:tabs>
        <w:spacing w:after="0" w:line="240" w:lineRule="auto"/>
        <w:ind w:firstLineChars="125" w:firstLine="275"/>
        <w:jc w:val="both"/>
        <w:rPr>
          <w:rFonts w:ascii="Times New Roman" w:hAnsi="Times New Roman"/>
          <w:bCs/>
        </w:rPr>
      </w:pPr>
    </w:p>
    <w:tbl>
      <w:tblPr>
        <w:tblStyle w:val="aff0"/>
        <w:tblW w:w="9895" w:type="dxa"/>
        <w:jc w:val="center"/>
        <w:tblLayout w:type="fixed"/>
        <w:tblLook w:val="04A0" w:firstRow="1" w:lastRow="0" w:firstColumn="1" w:lastColumn="0" w:noHBand="0" w:noVBand="1"/>
      </w:tblPr>
      <w:tblGrid>
        <w:gridCol w:w="5861"/>
        <w:gridCol w:w="4034"/>
      </w:tblGrid>
      <w:tr w:rsidR="009E5FE3" w:rsidRPr="009E5FE3" w14:paraId="1C915688" w14:textId="77777777" w:rsidTr="00C47200">
        <w:trPr>
          <w:trHeight w:val="814"/>
          <w:jc w:val="center"/>
        </w:trPr>
        <w:tc>
          <w:tcPr>
            <w:tcW w:w="5861" w:type="dxa"/>
          </w:tcPr>
          <w:p w14:paraId="6285ED42" w14:textId="5B2980E7" w:rsidR="009E5FE3" w:rsidRPr="009E5FE3" w:rsidRDefault="009E5FE3">
            <w:pPr>
              <w:tabs>
                <w:tab w:val="left" w:pos="708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5FE3">
              <w:rPr>
                <w:rFonts w:ascii="Times New Roman" w:hAnsi="Times New Roman"/>
                <w:b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034" w:type="dxa"/>
          </w:tcPr>
          <w:p w14:paraId="636E6123" w14:textId="21861321" w:rsidR="009E5FE3" w:rsidRPr="009E5FE3" w:rsidRDefault="009E5FE3">
            <w:pPr>
              <w:tabs>
                <w:tab w:val="left" w:pos="708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5FE3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9E5FE3" w:rsidRPr="009E5FE3" w14:paraId="350620CA" w14:textId="77777777" w:rsidTr="00C47200">
        <w:trPr>
          <w:trHeight w:val="494"/>
          <w:jc w:val="center"/>
        </w:trPr>
        <w:tc>
          <w:tcPr>
            <w:tcW w:w="5861" w:type="dxa"/>
          </w:tcPr>
          <w:p w14:paraId="665B851E" w14:textId="1AF9E4FA" w:rsidR="009E5FE3" w:rsidRPr="009E5FE3" w:rsidRDefault="00BD7970">
            <w:pPr>
              <w:tabs>
                <w:tab w:val="left" w:pos="708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Уметь п</w:t>
            </w:r>
            <w:r w:rsidR="009E5FE3" w:rsidRPr="009E5FE3">
              <w:rPr>
                <w:rFonts w:ascii="Times New Roman" w:hAnsi="Times New Roman"/>
                <w:bCs/>
                <w:sz w:val="24"/>
                <w:szCs w:val="24"/>
              </w:rPr>
              <w:t>роек</w:t>
            </w:r>
            <w:r w:rsidR="009E5FE3">
              <w:rPr>
                <w:rFonts w:ascii="Times New Roman" w:hAnsi="Times New Roman"/>
                <w:bCs/>
                <w:sz w:val="24"/>
                <w:szCs w:val="24"/>
              </w:rPr>
              <w:t>тиро</w:t>
            </w:r>
            <w:r w:rsidR="00E01FB4">
              <w:rPr>
                <w:rFonts w:ascii="Times New Roman" w:hAnsi="Times New Roman"/>
                <w:bCs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ть</w:t>
            </w:r>
            <w:r w:rsidR="00E01FB4">
              <w:rPr>
                <w:rFonts w:ascii="Times New Roman" w:hAnsi="Times New Roman"/>
                <w:bCs/>
                <w:sz w:val="24"/>
                <w:szCs w:val="24"/>
              </w:rPr>
              <w:t xml:space="preserve"> логическ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ую</w:t>
            </w:r>
            <w:r w:rsidR="00E01FB4">
              <w:rPr>
                <w:rFonts w:ascii="Times New Roman" w:hAnsi="Times New Roman"/>
                <w:bCs/>
                <w:sz w:val="24"/>
                <w:szCs w:val="24"/>
              </w:rPr>
              <w:t xml:space="preserve"> и физическ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ую</w:t>
            </w:r>
            <w:r w:rsidR="00E01FB4">
              <w:rPr>
                <w:rFonts w:ascii="Times New Roman" w:hAnsi="Times New Roman"/>
                <w:bCs/>
                <w:sz w:val="24"/>
                <w:szCs w:val="24"/>
              </w:rPr>
              <w:t xml:space="preserve"> схем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="00E01FB4">
              <w:rPr>
                <w:rFonts w:ascii="Times New Roman" w:hAnsi="Times New Roman"/>
                <w:bCs/>
                <w:sz w:val="24"/>
                <w:szCs w:val="24"/>
              </w:rPr>
              <w:t xml:space="preserve"> данных базы данных</w:t>
            </w:r>
          </w:p>
        </w:tc>
        <w:tc>
          <w:tcPr>
            <w:tcW w:w="4034" w:type="dxa"/>
          </w:tcPr>
          <w:p w14:paraId="0404538E" w14:textId="7517FEEC" w:rsidR="009E5FE3" w:rsidRPr="009E5FE3" w:rsidRDefault="006B1902">
            <w:pPr>
              <w:tabs>
                <w:tab w:val="left" w:pos="708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работа, практические занятия, выполнение заданий</w:t>
            </w:r>
          </w:p>
        </w:tc>
      </w:tr>
      <w:tr w:rsidR="009E5FE3" w:rsidRPr="009E5FE3" w14:paraId="1608E822" w14:textId="77777777" w:rsidTr="00C47200">
        <w:trPr>
          <w:trHeight w:val="494"/>
          <w:jc w:val="center"/>
        </w:trPr>
        <w:tc>
          <w:tcPr>
            <w:tcW w:w="5861" w:type="dxa"/>
          </w:tcPr>
          <w:p w14:paraId="354D017D" w14:textId="0AE60333" w:rsidR="009E5FE3" w:rsidRPr="009E5FE3" w:rsidRDefault="00BD7970" w:rsidP="0095253D">
            <w:pPr>
              <w:tabs>
                <w:tab w:val="left" w:pos="7088"/>
              </w:tabs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Уметь с</w:t>
            </w:r>
            <w:r w:rsidRPr="009E5FE3">
              <w:rPr>
                <w:rFonts w:ascii="Times New Roman" w:hAnsi="Times New Roman"/>
                <w:bCs/>
                <w:sz w:val="24"/>
                <w:szCs w:val="24"/>
              </w:rPr>
              <w:t xml:space="preserve">оздавать </w:t>
            </w:r>
            <w:r w:rsidR="009E5FE3" w:rsidRPr="009E5FE3">
              <w:rPr>
                <w:rFonts w:ascii="Times New Roman" w:hAnsi="Times New Roman"/>
                <w:bCs/>
                <w:sz w:val="24"/>
                <w:szCs w:val="24"/>
              </w:rPr>
              <w:t>хранимые процедуры и триггеры</w:t>
            </w:r>
          </w:p>
        </w:tc>
        <w:tc>
          <w:tcPr>
            <w:tcW w:w="4034" w:type="dxa"/>
          </w:tcPr>
          <w:p w14:paraId="663EE5F5" w14:textId="4F12E0C8" w:rsidR="009E5FE3" w:rsidRPr="009E5FE3" w:rsidRDefault="006B1902" w:rsidP="009E5FE3">
            <w:pPr>
              <w:tabs>
                <w:tab w:val="left" w:pos="7088"/>
              </w:tabs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работа, практические занятия, выполнение заданий</w:t>
            </w:r>
          </w:p>
        </w:tc>
      </w:tr>
      <w:tr w:rsidR="009E5FE3" w:rsidRPr="00E01FB4" w14:paraId="1625DC6F" w14:textId="77777777" w:rsidTr="00C47200">
        <w:trPr>
          <w:trHeight w:val="494"/>
          <w:jc w:val="center"/>
        </w:trPr>
        <w:tc>
          <w:tcPr>
            <w:tcW w:w="5861" w:type="dxa"/>
          </w:tcPr>
          <w:p w14:paraId="6EBE2B0D" w14:textId="54DBFA43" w:rsidR="009E5FE3" w:rsidRPr="00E01FB4" w:rsidRDefault="001F06DA" w:rsidP="009E5FE3">
            <w:pPr>
              <w:tabs>
                <w:tab w:val="left" w:pos="708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E01FB4">
              <w:rPr>
                <w:rFonts w:ascii="Times New Roman" w:hAnsi="Times New Roman"/>
                <w:bCs/>
                <w:sz w:val="24"/>
                <w:szCs w:val="24"/>
              </w:rPr>
              <w:t xml:space="preserve">применять </w:t>
            </w:r>
            <w:r w:rsidR="00E01FB4" w:rsidRPr="00E01FB4">
              <w:rPr>
                <w:rFonts w:ascii="Times New Roman" w:hAnsi="Times New Roman"/>
                <w:bCs/>
                <w:sz w:val="24"/>
                <w:szCs w:val="24"/>
              </w:rPr>
              <w:t>станда</w:t>
            </w:r>
            <w:r w:rsidR="00E01FB4">
              <w:rPr>
                <w:rFonts w:ascii="Times New Roman" w:hAnsi="Times New Roman"/>
                <w:bCs/>
                <w:sz w:val="24"/>
                <w:szCs w:val="24"/>
              </w:rPr>
              <w:t>ртные методы защиты объектов базы да</w:t>
            </w:r>
            <w:r w:rsidR="00254D8A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95253D">
              <w:rPr>
                <w:rFonts w:ascii="Times New Roman" w:hAnsi="Times New Roman"/>
                <w:bCs/>
                <w:sz w:val="24"/>
                <w:szCs w:val="24"/>
              </w:rPr>
              <w:t>ных</w:t>
            </w:r>
          </w:p>
        </w:tc>
        <w:tc>
          <w:tcPr>
            <w:tcW w:w="4034" w:type="dxa"/>
          </w:tcPr>
          <w:p w14:paraId="1086959A" w14:textId="224643F5" w:rsidR="009E5FE3" w:rsidRPr="00E01FB4" w:rsidRDefault="006B1902" w:rsidP="009E5FE3">
            <w:pPr>
              <w:tabs>
                <w:tab w:val="left" w:pos="708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работа, практические занятия, выполнение заданий</w:t>
            </w:r>
          </w:p>
        </w:tc>
      </w:tr>
      <w:tr w:rsidR="009E5FE3" w:rsidRPr="009E5FE3" w14:paraId="73D10544" w14:textId="77777777" w:rsidTr="00C47200">
        <w:trPr>
          <w:trHeight w:val="494"/>
          <w:jc w:val="center"/>
        </w:trPr>
        <w:tc>
          <w:tcPr>
            <w:tcW w:w="5861" w:type="dxa"/>
          </w:tcPr>
          <w:p w14:paraId="45865D99" w14:textId="6D3CCD33" w:rsidR="009E5FE3" w:rsidRPr="0095253D" w:rsidRDefault="00671659" w:rsidP="009E5FE3">
            <w:pPr>
              <w:tabs>
                <w:tab w:val="left" w:pos="708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Уметь выполнять </w:t>
            </w:r>
            <w:r w:rsidR="0095253D">
              <w:rPr>
                <w:rFonts w:ascii="Times New Roman" w:hAnsi="Times New Roman"/>
                <w:bCs/>
                <w:sz w:val="24"/>
                <w:szCs w:val="24"/>
              </w:rPr>
              <w:t>резервное копирование и восстановление</w:t>
            </w:r>
          </w:p>
        </w:tc>
        <w:tc>
          <w:tcPr>
            <w:tcW w:w="4034" w:type="dxa"/>
          </w:tcPr>
          <w:p w14:paraId="4EC1972A" w14:textId="7CA9C5AC" w:rsidR="009E5FE3" w:rsidRPr="009E5FE3" w:rsidRDefault="006B1902" w:rsidP="009E5FE3">
            <w:pPr>
              <w:tabs>
                <w:tab w:val="left" w:pos="7088"/>
              </w:tabs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работа, практические занятия, выполнение заданий</w:t>
            </w:r>
          </w:p>
        </w:tc>
      </w:tr>
      <w:tr w:rsidR="009E5FE3" w:rsidRPr="009E5FE3" w14:paraId="058541F4" w14:textId="77777777" w:rsidTr="00C47200">
        <w:trPr>
          <w:trHeight w:val="494"/>
          <w:jc w:val="center"/>
        </w:trPr>
        <w:tc>
          <w:tcPr>
            <w:tcW w:w="5861" w:type="dxa"/>
          </w:tcPr>
          <w:p w14:paraId="34C3E7D5" w14:textId="4432C900" w:rsidR="009E5FE3" w:rsidRPr="0095253D" w:rsidRDefault="0052384A" w:rsidP="009E5FE3">
            <w:pPr>
              <w:tabs>
                <w:tab w:val="left" w:pos="708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Уметь обеспечивать </w:t>
            </w:r>
            <w:r w:rsidR="0095253D">
              <w:rPr>
                <w:rFonts w:ascii="Times New Roman" w:hAnsi="Times New Roman"/>
                <w:bCs/>
                <w:sz w:val="24"/>
                <w:szCs w:val="24"/>
              </w:rPr>
              <w:t>информационную безопасность на уровне базы данных</w:t>
            </w:r>
          </w:p>
        </w:tc>
        <w:tc>
          <w:tcPr>
            <w:tcW w:w="4034" w:type="dxa"/>
          </w:tcPr>
          <w:p w14:paraId="5AA1A008" w14:textId="1811561E" w:rsidR="009E5FE3" w:rsidRPr="009E5FE3" w:rsidRDefault="006B1902" w:rsidP="009E5FE3">
            <w:pPr>
              <w:tabs>
                <w:tab w:val="left" w:pos="7088"/>
              </w:tabs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работа, практические занятия, выполнение заданий</w:t>
            </w:r>
          </w:p>
        </w:tc>
      </w:tr>
      <w:tr w:rsidR="009E5FE3" w:rsidRPr="009E5FE3" w14:paraId="7785FCB6" w14:textId="77777777" w:rsidTr="00C47200">
        <w:trPr>
          <w:trHeight w:val="494"/>
          <w:jc w:val="center"/>
        </w:trPr>
        <w:tc>
          <w:tcPr>
            <w:tcW w:w="5861" w:type="dxa"/>
          </w:tcPr>
          <w:p w14:paraId="643FE875" w14:textId="0061AE05" w:rsidR="009E5FE3" w:rsidRPr="0095253D" w:rsidRDefault="0052384A" w:rsidP="009E5FE3">
            <w:pPr>
              <w:tabs>
                <w:tab w:val="left" w:pos="708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Знать основные положения теории баз данных</w:t>
            </w:r>
          </w:p>
        </w:tc>
        <w:tc>
          <w:tcPr>
            <w:tcW w:w="4034" w:type="dxa"/>
          </w:tcPr>
          <w:p w14:paraId="02C5C0E7" w14:textId="7ABC04F4" w:rsidR="009E5FE3" w:rsidRPr="009E5FE3" w:rsidRDefault="00192D04" w:rsidP="009E5FE3">
            <w:pPr>
              <w:tabs>
                <w:tab w:val="left" w:pos="7088"/>
              </w:tabs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Теоретические занятия, выполнение заданий</w:t>
            </w:r>
          </w:p>
        </w:tc>
      </w:tr>
      <w:tr w:rsidR="009E5FE3" w:rsidRPr="009E5FE3" w14:paraId="70D05AC6" w14:textId="77777777" w:rsidTr="00C47200">
        <w:trPr>
          <w:trHeight w:val="494"/>
          <w:jc w:val="center"/>
        </w:trPr>
        <w:tc>
          <w:tcPr>
            <w:tcW w:w="5861" w:type="dxa"/>
          </w:tcPr>
          <w:p w14:paraId="6A3CC50F" w14:textId="0290C7B7" w:rsidR="009E5FE3" w:rsidRPr="0095253D" w:rsidRDefault="000111A8" w:rsidP="009E5FE3">
            <w:pPr>
              <w:tabs>
                <w:tab w:val="left" w:pos="708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Знать основные принципы нормализации БД</w:t>
            </w:r>
          </w:p>
        </w:tc>
        <w:tc>
          <w:tcPr>
            <w:tcW w:w="4034" w:type="dxa"/>
          </w:tcPr>
          <w:p w14:paraId="3860B36E" w14:textId="0B928FDF" w:rsidR="009E5FE3" w:rsidRPr="009E5FE3" w:rsidRDefault="00192D04" w:rsidP="009E5FE3">
            <w:pPr>
              <w:tabs>
                <w:tab w:val="left" w:pos="7088"/>
              </w:tabs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Теоретические</w:t>
            </w:r>
            <w:r w:rsidR="006B1902">
              <w:rPr>
                <w:rFonts w:ascii="Times New Roman" w:hAnsi="Times New Roman"/>
                <w:bCs/>
                <w:sz w:val="24"/>
                <w:szCs w:val="24"/>
              </w:rPr>
              <w:t xml:space="preserve"> занятия, выполнение заданий</w:t>
            </w:r>
          </w:p>
        </w:tc>
      </w:tr>
      <w:tr w:rsidR="009E5FE3" w:rsidRPr="009E5FE3" w14:paraId="12AC9E01" w14:textId="77777777" w:rsidTr="00C47200">
        <w:trPr>
          <w:trHeight w:val="494"/>
          <w:jc w:val="center"/>
        </w:trPr>
        <w:tc>
          <w:tcPr>
            <w:tcW w:w="5861" w:type="dxa"/>
          </w:tcPr>
          <w:p w14:paraId="043759A4" w14:textId="554AEE32" w:rsidR="009E5FE3" w:rsidRPr="0095253D" w:rsidRDefault="006F5B9F" w:rsidP="009E5FE3">
            <w:pPr>
              <w:tabs>
                <w:tab w:val="left" w:pos="708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Знать методы организации целостности данных</w:t>
            </w:r>
          </w:p>
        </w:tc>
        <w:tc>
          <w:tcPr>
            <w:tcW w:w="4034" w:type="dxa"/>
          </w:tcPr>
          <w:p w14:paraId="5A7697DB" w14:textId="4F43D108" w:rsidR="009E5FE3" w:rsidRPr="009E5FE3" w:rsidRDefault="00192D04" w:rsidP="009E5FE3">
            <w:pPr>
              <w:tabs>
                <w:tab w:val="left" w:pos="7088"/>
              </w:tabs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Теоретические занятия, выполнение заданий</w:t>
            </w:r>
          </w:p>
        </w:tc>
      </w:tr>
      <w:tr w:rsidR="009E5FE3" w:rsidRPr="009E5FE3" w14:paraId="19843B78" w14:textId="77777777" w:rsidTr="00C47200">
        <w:trPr>
          <w:trHeight w:val="494"/>
          <w:jc w:val="center"/>
        </w:trPr>
        <w:tc>
          <w:tcPr>
            <w:tcW w:w="5861" w:type="dxa"/>
          </w:tcPr>
          <w:p w14:paraId="03363FFE" w14:textId="746DBF23" w:rsidR="009E5FE3" w:rsidRPr="0095253D" w:rsidRDefault="006F5B9F" w:rsidP="009E5FE3">
            <w:pPr>
              <w:tabs>
                <w:tab w:val="left" w:pos="708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Знать об управлении пользователями и привилегиями</w:t>
            </w:r>
          </w:p>
        </w:tc>
        <w:tc>
          <w:tcPr>
            <w:tcW w:w="4034" w:type="dxa"/>
          </w:tcPr>
          <w:p w14:paraId="5341AC85" w14:textId="77B6FFE3" w:rsidR="009E5FE3" w:rsidRPr="009E5FE3" w:rsidRDefault="00192D04" w:rsidP="009E5FE3">
            <w:pPr>
              <w:tabs>
                <w:tab w:val="left" w:pos="7088"/>
              </w:tabs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Теоретические занятия, выполнение заданий</w:t>
            </w:r>
          </w:p>
        </w:tc>
      </w:tr>
      <w:tr w:rsidR="009E5FE3" w:rsidRPr="009E5FE3" w14:paraId="77D6754B" w14:textId="77777777" w:rsidTr="00C47200">
        <w:trPr>
          <w:trHeight w:val="494"/>
          <w:jc w:val="center"/>
        </w:trPr>
        <w:tc>
          <w:tcPr>
            <w:tcW w:w="5861" w:type="dxa"/>
          </w:tcPr>
          <w:p w14:paraId="00EA2A36" w14:textId="583CEB36" w:rsidR="009E5FE3" w:rsidRPr="0095253D" w:rsidRDefault="006F5B9F" w:rsidP="009E5FE3">
            <w:pPr>
              <w:tabs>
                <w:tab w:val="left" w:pos="708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Знать методы и средства защиты данных в базах данных</w:t>
            </w:r>
          </w:p>
        </w:tc>
        <w:tc>
          <w:tcPr>
            <w:tcW w:w="4034" w:type="dxa"/>
          </w:tcPr>
          <w:p w14:paraId="32621543" w14:textId="42839B74" w:rsidR="009E5FE3" w:rsidRPr="009E5FE3" w:rsidRDefault="00192D04" w:rsidP="009E5FE3">
            <w:pPr>
              <w:tabs>
                <w:tab w:val="left" w:pos="7088"/>
              </w:tabs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Теоретические занятия, выполнение заданий</w:t>
            </w:r>
          </w:p>
        </w:tc>
      </w:tr>
    </w:tbl>
    <w:p w14:paraId="7D938A4B" w14:textId="3443658A" w:rsidR="000271F7" w:rsidRDefault="000271F7">
      <w:pPr>
        <w:tabs>
          <w:tab w:val="left" w:pos="7088"/>
        </w:tabs>
        <w:rPr>
          <w:rFonts w:ascii="Times New Roman" w:hAnsi="Times New Roman"/>
          <w:b/>
          <w:sz w:val="24"/>
          <w:szCs w:val="24"/>
        </w:rPr>
      </w:pPr>
    </w:p>
    <w:p w14:paraId="156CBF90" w14:textId="5B079E25" w:rsidR="00C47200" w:rsidRDefault="00C47200" w:rsidP="00C472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7200">
        <w:rPr>
          <w:rFonts w:ascii="Times New Roman" w:hAnsi="Times New Roman" w:cs="Times New Roman"/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4E4AD120" w14:textId="77777777" w:rsidR="00C47200" w:rsidRPr="00C47200" w:rsidRDefault="00C47200" w:rsidP="00C472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3119"/>
        <w:gridCol w:w="3543"/>
      </w:tblGrid>
      <w:tr w:rsidR="00C47200" w:rsidRPr="00C47200" w14:paraId="053B6214" w14:textId="77777777" w:rsidTr="00BE39D7"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DBDF9" w14:textId="77777777" w:rsidR="00C47200" w:rsidRPr="00C47200" w:rsidRDefault="00C47200" w:rsidP="00BE39D7">
            <w:pPr>
              <w:spacing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Результаты </w:t>
            </w:r>
          </w:p>
          <w:p w14:paraId="2C6DB7F3" w14:textId="77777777" w:rsidR="00C47200" w:rsidRPr="00C47200" w:rsidRDefault="00C47200" w:rsidP="00BE39D7">
            <w:pPr>
              <w:spacing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6AB7D" w14:textId="77777777" w:rsidR="00C47200" w:rsidRPr="00C47200" w:rsidRDefault="00C47200" w:rsidP="00BE39D7">
            <w:pPr>
              <w:spacing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5D9574" w14:textId="77777777" w:rsidR="00C47200" w:rsidRPr="00C47200" w:rsidRDefault="00C47200" w:rsidP="00BE39D7">
            <w:pPr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C47200" w:rsidRPr="00C47200" w14:paraId="2FCD69B5" w14:textId="77777777" w:rsidTr="00BE39D7">
        <w:trPr>
          <w:trHeight w:val="637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22E520F" w14:textId="77777777" w:rsidR="00C47200" w:rsidRPr="00C47200" w:rsidRDefault="00C47200" w:rsidP="00BE39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sz w:val="24"/>
                <w:szCs w:val="24"/>
              </w:rPr>
              <w:t xml:space="preserve">ОК 01.  </w:t>
            </w:r>
            <w:r w:rsidRPr="00C47200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60EFD83" w14:textId="77777777" w:rsidR="00C47200" w:rsidRPr="00C47200" w:rsidRDefault="00C47200" w:rsidP="00C47200">
            <w:pPr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интереса к будущей профессии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20724B" w14:textId="77777777" w:rsidR="00C47200" w:rsidRPr="00C47200" w:rsidRDefault="00C47200" w:rsidP="00BE39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200" w:rsidRPr="00C47200" w14:paraId="0E045D54" w14:textId="77777777" w:rsidTr="00BE39D7">
        <w:trPr>
          <w:trHeight w:val="637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65D2303" w14:textId="77777777" w:rsidR="00C47200" w:rsidRPr="00C47200" w:rsidRDefault="00C47200" w:rsidP="00BE39D7">
            <w:pPr>
              <w:pStyle w:val="afc"/>
              <w:widowControl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 w:rsidRPr="00C47200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E151742" w14:textId="77777777" w:rsidR="00C47200" w:rsidRPr="00C47200" w:rsidRDefault="00C47200" w:rsidP="00C47200">
            <w:pPr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>выбор и применение методов и способов решения профессиональных задач в области планирования и организации работы структурного подразделения;</w:t>
            </w:r>
          </w:p>
          <w:p w14:paraId="3A2A31D8" w14:textId="77777777" w:rsidR="00C47200" w:rsidRPr="00C47200" w:rsidRDefault="00C47200" w:rsidP="00C47200">
            <w:pPr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эффективности и качества выполнения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C6F079" w14:textId="77777777" w:rsidR="00C47200" w:rsidRPr="00C47200" w:rsidRDefault="00C47200" w:rsidP="00BE39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200" w:rsidRPr="00C47200" w14:paraId="5C273B26" w14:textId="77777777" w:rsidTr="00BE39D7">
        <w:trPr>
          <w:trHeight w:val="389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87D0D4C" w14:textId="77777777" w:rsidR="00C47200" w:rsidRPr="00C47200" w:rsidRDefault="00C47200" w:rsidP="00BE39D7">
            <w:pPr>
              <w:pStyle w:val="afd"/>
              <w:widowControl w:val="0"/>
              <w:jc w:val="both"/>
            </w:pPr>
            <w:r w:rsidRPr="00C47200"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073F5C6" w14:textId="77777777" w:rsidR="00C47200" w:rsidRPr="00C47200" w:rsidRDefault="00C47200" w:rsidP="00C47200">
            <w:pPr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стандартных и нестандартных профессиональных задач в области планирования и организации работы структурного подразделения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A88C9E" w14:textId="77777777" w:rsidR="00C47200" w:rsidRPr="00C47200" w:rsidRDefault="00C47200" w:rsidP="00BE39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200" w:rsidRPr="00C47200" w14:paraId="3D73CD88" w14:textId="77777777" w:rsidTr="00BE39D7">
        <w:trPr>
          <w:trHeight w:val="637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8151205" w14:textId="77777777" w:rsidR="00C47200" w:rsidRPr="00C47200" w:rsidRDefault="00C47200" w:rsidP="00BE39D7">
            <w:pPr>
              <w:pStyle w:val="afd"/>
              <w:widowControl w:val="0"/>
              <w:jc w:val="both"/>
            </w:pPr>
            <w:r w:rsidRPr="00C47200"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B613544" w14:textId="77777777" w:rsidR="00C47200" w:rsidRPr="00C47200" w:rsidRDefault="00C47200" w:rsidP="00C47200">
            <w:pPr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эффективный поиск </w:t>
            </w:r>
            <w:r w:rsidRPr="00C47200">
              <w:rPr>
                <w:rFonts w:ascii="Times New Roman" w:hAnsi="Times New Roman" w:cs="Times New Roman"/>
                <w:sz w:val="24"/>
                <w:szCs w:val="24"/>
              </w:rPr>
              <w:t>необходимой информации;</w:t>
            </w:r>
          </w:p>
          <w:p w14:paraId="2B453750" w14:textId="77777777" w:rsidR="00C47200" w:rsidRPr="00C47200" w:rsidRDefault="00C47200" w:rsidP="00C47200">
            <w:pPr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различных источников, включая электронные ресурсы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67C817" w14:textId="77777777" w:rsidR="00C47200" w:rsidRPr="00C47200" w:rsidRDefault="00C47200" w:rsidP="00BE39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200" w:rsidRPr="00C47200" w14:paraId="664CAF1D" w14:textId="77777777" w:rsidTr="00BE39D7">
        <w:trPr>
          <w:trHeight w:val="637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EA0B692" w14:textId="77777777" w:rsidR="00C47200" w:rsidRPr="00C47200" w:rsidRDefault="00C47200" w:rsidP="00BE39D7">
            <w:pPr>
              <w:pStyle w:val="afd"/>
              <w:widowControl w:val="0"/>
              <w:jc w:val="both"/>
            </w:pPr>
            <w:r w:rsidRPr="00C47200"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688C28D" w14:textId="77777777" w:rsidR="00C47200" w:rsidRPr="00C47200" w:rsidRDefault="00C47200" w:rsidP="00C47200">
            <w:pPr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с обучающимися и преподавателями в ходе обучения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9C67F4" w14:textId="77777777" w:rsidR="00C47200" w:rsidRPr="00C47200" w:rsidRDefault="00C47200" w:rsidP="00BE39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200" w:rsidRPr="00C47200" w14:paraId="42245831" w14:textId="77777777" w:rsidTr="00BE39D7">
        <w:trPr>
          <w:trHeight w:val="637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6E6E392" w14:textId="77777777" w:rsidR="00C47200" w:rsidRPr="00C47200" w:rsidRDefault="00C47200" w:rsidP="00BE39D7">
            <w:pPr>
              <w:pStyle w:val="afd"/>
              <w:widowControl w:val="0"/>
              <w:jc w:val="both"/>
            </w:pPr>
            <w:r w:rsidRPr="00C47200"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2B5316F" w14:textId="77777777" w:rsidR="00C47200" w:rsidRPr="00C47200" w:rsidRDefault="00C47200" w:rsidP="00C47200">
            <w:pPr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>самоанализ и коррекция результатов собственной работы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36172F" w14:textId="77777777" w:rsidR="00C47200" w:rsidRPr="00C47200" w:rsidRDefault="00C47200" w:rsidP="00BE39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200" w:rsidRPr="00C47200" w14:paraId="6FF8648A" w14:textId="77777777" w:rsidTr="00BE39D7">
        <w:trPr>
          <w:trHeight w:val="637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75832C9" w14:textId="77777777" w:rsidR="00C47200" w:rsidRPr="00C47200" w:rsidRDefault="00C47200" w:rsidP="00BE39D7">
            <w:pPr>
              <w:pStyle w:val="afd"/>
              <w:widowControl w:val="0"/>
              <w:jc w:val="both"/>
            </w:pPr>
            <w:r w:rsidRPr="00C47200">
              <w:t xml:space="preserve">ОК 07. Содействовать сохранению окружающей среды, ресурсосбережению, эффективно действовать в </w:t>
            </w:r>
            <w:r w:rsidRPr="00C47200">
              <w:lastRenderedPageBreak/>
              <w:t>чрезвычайных ситуациях.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DA0FA79" w14:textId="77777777" w:rsidR="00C47200" w:rsidRPr="00C47200" w:rsidRDefault="00C47200" w:rsidP="00C47200">
            <w:pPr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организация самостоятельных занятий при изучении профессионального модуля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B5C94E" w14:textId="77777777" w:rsidR="00C47200" w:rsidRPr="00C47200" w:rsidRDefault="00C47200" w:rsidP="00BE39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Интерпретация результатов наблюдений за деятельностью обучающегося в процессе освоения образовательной </w:t>
            </w: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программы</w:t>
            </w:r>
          </w:p>
        </w:tc>
      </w:tr>
      <w:tr w:rsidR="00C47200" w:rsidRPr="00C47200" w14:paraId="72C4065E" w14:textId="77777777" w:rsidTr="00BE39D7">
        <w:trPr>
          <w:trHeight w:val="1665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735EC9C" w14:textId="77777777" w:rsidR="00C47200" w:rsidRPr="00C47200" w:rsidRDefault="00C47200" w:rsidP="00BE39D7">
            <w:pPr>
              <w:pStyle w:val="afd"/>
              <w:widowControl w:val="0"/>
              <w:jc w:val="both"/>
            </w:pPr>
            <w:r w:rsidRPr="00C47200"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AC2D47E" w14:textId="77777777" w:rsidR="00C47200" w:rsidRPr="00C47200" w:rsidRDefault="00C47200" w:rsidP="00C47200">
            <w:pPr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инноваций в области планирования и организации работы структурного подразделения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5ECBF9" w14:textId="77777777" w:rsidR="00C47200" w:rsidRPr="00C47200" w:rsidRDefault="00C47200" w:rsidP="00BE39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200" w:rsidRPr="00C47200" w14:paraId="11FC7F03" w14:textId="77777777" w:rsidTr="00BE39D7">
        <w:trPr>
          <w:trHeight w:val="1665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535282D" w14:textId="77777777" w:rsidR="00C47200" w:rsidRPr="00C47200" w:rsidRDefault="00C47200" w:rsidP="00BE39D7">
            <w:pPr>
              <w:pStyle w:val="afd"/>
              <w:widowControl w:val="0"/>
              <w:jc w:val="both"/>
            </w:pPr>
            <w:r w:rsidRPr="00C47200"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3533312" w14:textId="77777777" w:rsidR="00C47200" w:rsidRPr="00C47200" w:rsidRDefault="00C47200" w:rsidP="00C47200">
            <w:pPr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инноваций в области планирования и организации работы структурного подразделения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9DB0284" w14:textId="77777777" w:rsidR="00C47200" w:rsidRPr="00C47200" w:rsidRDefault="00C47200" w:rsidP="00BE39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200" w:rsidRPr="00C47200" w14:paraId="6A7553DB" w14:textId="77777777" w:rsidTr="00BE39D7">
        <w:trPr>
          <w:trHeight w:val="1665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EA14FA3" w14:textId="77777777" w:rsidR="00C47200" w:rsidRPr="00C47200" w:rsidRDefault="00C47200" w:rsidP="00BE39D7">
            <w:pPr>
              <w:pStyle w:val="afd"/>
              <w:widowControl w:val="0"/>
              <w:jc w:val="both"/>
            </w:pPr>
            <w:r w:rsidRPr="00C47200"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D78E6E0" w14:textId="77777777" w:rsidR="00C47200" w:rsidRPr="00C47200" w:rsidRDefault="00C47200" w:rsidP="00C47200">
            <w:pPr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инноваций в области планирования и организации работы структурного подразделения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23DDDDE" w14:textId="77777777" w:rsidR="00C47200" w:rsidRPr="00C47200" w:rsidRDefault="00C47200" w:rsidP="00BE39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200" w:rsidRPr="00C47200" w14:paraId="6454AC12" w14:textId="77777777" w:rsidTr="00BE39D7">
        <w:trPr>
          <w:trHeight w:val="1665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21ED9F7" w14:textId="77777777" w:rsidR="00C47200" w:rsidRPr="00C47200" w:rsidRDefault="00C47200" w:rsidP="00BE39D7">
            <w:pPr>
              <w:pStyle w:val="afd"/>
              <w:widowControl w:val="0"/>
              <w:jc w:val="both"/>
            </w:pPr>
            <w:r w:rsidRPr="00C47200"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49CB7AA" w14:textId="77777777" w:rsidR="00C47200" w:rsidRPr="00C47200" w:rsidRDefault="00C47200" w:rsidP="00C47200">
            <w:pPr>
              <w:numPr>
                <w:ilvl w:val="0"/>
                <w:numId w:val="1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инноваций в области планирования и организации работы структурного подразделения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B3ED3EA" w14:textId="77777777" w:rsidR="00C47200" w:rsidRPr="00C47200" w:rsidRDefault="00C47200" w:rsidP="00BE39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200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14:paraId="189B35D4" w14:textId="77777777" w:rsidR="00C47200" w:rsidRDefault="00C47200">
      <w:pPr>
        <w:tabs>
          <w:tab w:val="left" w:pos="7088"/>
        </w:tabs>
        <w:rPr>
          <w:rFonts w:ascii="Times New Roman" w:hAnsi="Times New Roman"/>
          <w:b/>
          <w:sz w:val="24"/>
          <w:szCs w:val="24"/>
        </w:rPr>
      </w:pPr>
    </w:p>
    <w:sectPr w:rsidR="00C47200">
      <w:pgSz w:w="11906" w:h="16838"/>
      <w:pgMar w:top="426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D8D94" w14:textId="77777777" w:rsidR="00F439C5" w:rsidRDefault="00F439C5">
      <w:pPr>
        <w:spacing w:line="240" w:lineRule="auto"/>
      </w:pPr>
      <w:r>
        <w:separator/>
      </w:r>
    </w:p>
  </w:endnote>
  <w:endnote w:type="continuationSeparator" w:id="0">
    <w:p w14:paraId="69D3726E" w14:textId="77777777" w:rsidR="00F439C5" w:rsidRDefault="00F43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font201">
    <w:altName w:val="Segoe Print"/>
    <w:charset w:val="CC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43668" w14:textId="77777777" w:rsidR="00B339F5" w:rsidRDefault="00B339F5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F5408" w14:textId="77777777" w:rsidR="00B339F5" w:rsidRDefault="00B339F5">
    <w:pPr>
      <w:pStyle w:val="afa"/>
    </w:pPr>
    <w:r>
      <w:t>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6769095"/>
    </w:sdtPr>
    <w:sdtEndPr/>
    <w:sdtContent>
      <w:p w14:paraId="045E65D9" w14:textId="77777777" w:rsidR="00B339F5" w:rsidRDefault="00C47200">
        <w:pPr>
          <w:pStyle w:val="afa"/>
          <w:jc w:val="right"/>
        </w:pPr>
      </w:p>
    </w:sdtContent>
  </w:sdt>
  <w:p w14:paraId="3475E7F6" w14:textId="77777777" w:rsidR="00B339F5" w:rsidRDefault="00B339F5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86D19" w14:textId="77777777" w:rsidR="00F439C5" w:rsidRDefault="00F439C5">
      <w:pPr>
        <w:spacing w:after="0" w:line="240" w:lineRule="auto"/>
      </w:pPr>
      <w:r>
        <w:separator/>
      </w:r>
    </w:p>
  </w:footnote>
  <w:footnote w:type="continuationSeparator" w:id="0">
    <w:p w14:paraId="1E62D232" w14:textId="77777777" w:rsidR="00F439C5" w:rsidRDefault="00F439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6BADD77"/>
    <w:multiLevelType w:val="singleLevel"/>
    <w:tmpl w:val="86BADD7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9D0B61F3"/>
    <w:multiLevelType w:val="singleLevel"/>
    <w:tmpl w:val="9D0B61F3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9DE1FBA9"/>
    <w:multiLevelType w:val="singleLevel"/>
    <w:tmpl w:val="9DE1FBA9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EFBE4EE9"/>
    <w:multiLevelType w:val="singleLevel"/>
    <w:tmpl w:val="EFBE4EE9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FC086DA4"/>
    <w:multiLevelType w:val="singleLevel"/>
    <w:tmpl w:val="FC086DA4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0774A517"/>
    <w:multiLevelType w:val="singleLevel"/>
    <w:tmpl w:val="0774A517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0B3BEF83"/>
    <w:multiLevelType w:val="multilevel"/>
    <w:tmpl w:val="0B3BEF83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8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D77B1"/>
    <w:multiLevelType w:val="singleLevel"/>
    <w:tmpl w:val="3871AB9D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2DEA4506"/>
    <w:multiLevelType w:val="singleLevel"/>
    <w:tmpl w:val="2DEA4506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35A42B43"/>
    <w:multiLevelType w:val="singleLevel"/>
    <w:tmpl w:val="35A42B43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3871AB9D"/>
    <w:multiLevelType w:val="singleLevel"/>
    <w:tmpl w:val="3871AB9D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43CF4524"/>
    <w:multiLevelType w:val="multilevel"/>
    <w:tmpl w:val="43CF4524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625046DF"/>
    <w:multiLevelType w:val="singleLevel"/>
    <w:tmpl w:val="625046DF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660F105C"/>
    <w:multiLevelType w:val="multilevel"/>
    <w:tmpl w:val="0B3BEF83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4"/>
  </w:num>
  <w:num w:numId="4">
    <w:abstractNumId w:val="5"/>
  </w:num>
  <w:num w:numId="5">
    <w:abstractNumId w:val="13"/>
  </w:num>
  <w:num w:numId="6">
    <w:abstractNumId w:val="11"/>
  </w:num>
  <w:num w:numId="7">
    <w:abstractNumId w:val="1"/>
  </w:num>
  <w:num w:numId="8">
    <w:abstractNumId w:val="0"/>
  </w:num>
  <w:num w:numId="9">
    <w:abstractNumId w:val="2"/>
  </w:num>
  <w:num w:numId="10">
    <w:abstractNumId w:val="12"/>
  </w:num>
  <w:num w:numId="11">
    <w:abstractNumId w:val="4"/>
  </w:num>
  <w:num w:numId="12">
    <w:abstractNumId w:val="3"/>
  </w:num>
  <w:num w:numId="13">
    <w:abstractNumId w:val="10"/>
  </w:num>
  <w:num w:numId="14">
    <w:abstractNumId w:val="9"/>
  </w:num>
  <w:num w:numId="15">
    <w:abstractNumId w:val="1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700D"/>
    <w:rsid w:val="00004992"/>
    <w:rsid w:val="000111A8"/>
    <w:rsid w:val="00016EFF"/>
    <w:rsid w:val="00022AB2"/>
    <w:rsid w:val="000235A8"/>
    <w:rsid w:val="00026151"/>
    <w:rsid w:val="000271F7"/>
    <w:rsid w:val="00031C75"/>
    <w:rsid w:val="00045FB9"/>
    <w:rsid w:val="00047D8D"/>
    <w:rsid w:val="00054B04"/>
    <w:rsid w:val="00063C56"/>
    <w:rsid w:val="000953EE"/>
    <w:rsid w:val="000A38EC"/>
    <w:rsid w:val="000A5059"/>
    <w:rsid w:val="000C6AAA"/>
    <w:rsid w:val="000D1C00"/>
    <w:rsid w:val="000E44FA"/>
    <w:rsid w:val="000E584D"/>
    <w:rsid w:val="000F2B9A"/>
    <w:rsid w:val="00107BA4"/>
    <w:rsid w:val="00112871"/>
    <w:rsid w:val="0011588A"/>
    <w:rsid w:val="00123D4E"/>
    <w:rsid w:val="00144D55"/>
    <w:rsid w:val="00154599"/>
    <w:rsid w:val="00164232"/>
    <w:rsid w:val="00182C73"/>
    <w:rsid w:val="001866DF"/>
    <w:rsid w:val="0018770E"/>
    <w:rsid w:val="00192D04"/>
    <w:rsid w:val="00193767"/>
    <w:rsid w:val="001A1FFB"/>
    <w:rsid w:val="001A29C1"/>
    <w:rsid w:val="001A79C4"/>
    <w:rsid w:val="001B6135"/>
    <w:rsid w:val="001E44B7"/>
    <w:rsid w:val="001F06DA"/>
    <w:rsid w:val="002001B0"/>
    <w:rsid w:val="00211516"/>
    <w:rsid w:val="0022077E"/>
    <w:rsid w:val="0023285E"/>
    <w:rsid w:val="00240D5A"/>
    <w:rsid w:val="002426F1"/>
    <w:rsid w:val="00242833"/>
    <w:rsid w:val="002477FF"/>
    <w:rsid w:val="00254D8A"/>
    <w:rsid w:val="00257511"/>
    <w:rsid w:val="00267317"/>
    <w:rsid w:val="002A579E"/>
    <w:rsid w:val="002D02C0"/>
    <w:rsid w:val="002D238F"/>
    <w:rsid w:val="002E7008"/>
    <w:rsid w:val="002F41EA"/>
    <w:rsid w:val="002F4E59"/>
    <w:rsid w:val="002F61D2"/>
    <w:rsid w:val="002F6D1A"/>
    <w:rsid w:val="003220E0"/>
    <w:rsid w:val="003301EC"/>
    <w:rsid w:val="003310D7"/>
    <w:rsid w:val="00345822"/>
    <w:rsid w:val="00346D62"/>
    <w:rsid w:val="00371E00"/>
    <w:rsid w:val="0037571B"/>
    <w:rsid w:val="00390406"/>
    <w:rsid w:val="00390FAC"/>
    <w:rsid w:val="00392415"/>
    <w:rsid w:val="003927A1"/>
    <w:rsid w:val="00392DAA"/>
    <w:rsid w:val="0039681D"/>
    <w:rsid w:val="003A2456"/>
    <w:rsid w:val="003A2CA3"/>
    <w:rsid w:val="003A6AAC"/>
    <w:rsid w:val="00415B0F"/>
    <w:rsid w:val="00443C06"/>
    <w:rsid w:val="00464465"/>
    <w:rsid w:val="00476ACE"/>
    <w:rsid w:val="0049333C"/>
    <w:rsid w:val="0049559F"/>
    <w:rsid w:val="004A3003"/>
    <w:rsid w:val="004A640E"/>
    <w:rsid w:val="004C1412"/>
    <w:rsid w:val="004C3A2D"/>
    <w:rsid w:val="004E3A18"/>
    <w:rsid w:val="004E6489"/>
    <w:rsid w:val="004E7B3F"/>
    <w:rsid w:val="004F23A8"/>
    <w:rsid w:val="004F7316"/>
    <w:rsid w:val="00502A40"/>
    <w:rsid w:val="0051700D"/>
    <w:rsid w:val="00523035"/>
    <w:rsid w:val="0052384A"/>
    <w:rsid w:val="00542D67"/>
    <w:rsid w:val="00545CDA"/>
    <w:rsid w:val="005705C1"/>
    <w:rsid w:val="005749E7"/>
    <w:rsid w:val="00582102"/>
    <w:rsid w:val="005B399E"/>
    <w:rsid w:val="005B3D96"/>
    <w:rsid w:val="005C30C3"/>
    <w:rsid w:val="0061627C"/>
    <w:rsid w:val="0063686E"/>
    <w:rsid w:val="0064369B"/>
    <w:rsid w:val="00644F6C"/>
    <w:rsid w:val="00655D53"/>
    <w:rsid w:val="006613E6"/>
    <w:rsid w:val="0066317C"/>
    <w:rsid w:val="00671659"/>
    <w:rsid w:val="0067537F"/>
    <w:rsid w:val="00677E0A"/>
    <w:rsid w:val="00686208"/>
    <w:rsid w:val="006926B9"/>
    <w:rsid w:val="006A004D"/>
    <w:rsid w:val="006A596E"/>
    <w:rsid w:val="006B1902"/>
    <w:rsid w:val="006B50B4"/>
    <w:rsid w:val="006B550B"/>
    <w:rsid w:val="006C183D"/>
    <w:rsid w:val="006D1BC9"/>
    <w:rsid w:val="006F37B7"/>
    <w:rsid w:val="006F5B9F"/>
    <w:rsid w:val="00702700"/>
    <w:rsid w:val="00716C62"/>
    <w:rsid w:val="00722761"/>
    <w:rsid w:val="007259CD"/>
    <w:rsid w:val="00741DF5"/>
    <w:rsid w:val="0074264F"/>
    <w:rsid w:val="0075364E"/>
    <w:rsid w:val="00760422"/>
    <w:rsid w:val="00762EC7"/>
    <w:rsid w:val="007743BE"/>
    <w:rsid w:val="00777448"/>
    <w:rsid w:val="00784A06"/>
    <w:rsid w:val="007A04C8"/>
    <w:rsid w:val="007A466F"/>
    <w:rsid w:val="007A773F"/>
    <w:rsid w:val="007C1AAE"/>
    <w:rsid w:val="007C5840"/>
    <w:rsid w:val="007D3041"/>
    <w:rsid w:val="007F384C"/>
    <w:rsid w:val="007F4F1C"/>
    <w:rsid w:val="00800E1D"/>
    <w:rsid w:val="008223F4"/>
    <w:rsid w:val="008329AA"/>
    <w:rsid w:val="00841216"/>
    <w:rsid w:val="00843F6F"/>
    <w:rsid w:val="00867F48"/>
    <w:rsid w:val="0087039D"/>
    <w:rsid w:val="00874C70"/>
    <w:rsid w:val="00881575"/>
    <w:rsid w:val="008A0854"/>
    <w:rsid w:val="008B6F8C"/>
    <w:rsid w:val="008C0FD0"/>
    <w:rsid w:val="008C162B"/>
    <w:rsid w:val="008C2F3D"/>
    <w:rsid w:val="008C7269"/>
    <w:rsid w:val="008C7EE8"/>
    <w:rsid w:val="008D011F"/>
    <w:rsid w:val="008D1F94"/>
    <w:rsid w:val="008E335C"/>
    <w:rsid w:val="008F59AD"/>
    <w:rsid w:val="00907B34"/>
    <w:rsid w:val="009139E0"/>
    <w:rsid w:val="00915F94"/>
    <w:rsid w:val="00921DB1"/>
    <w:rsid w:val="00922B1E"/>
    <w:rsid w:val="00930334"/>
    <w:rsid w:val="00932235"/>
    <w:rsid w:val="00933CFD"/>
    <w:rsid w:val="00941696"/>
    <w:rsid w:val="00942DEA"/>
    <w:rsid w:val="0095253D"/>
    <w:rsid w:val="00955984"/>
    <w:rsid w:val="00965F46"/>
    <w:rsid w:val="00974281"/>
    <w:rsid w:val="009756E8"/>
    <w:rsid w:val="0098052D"/>
    <w:rsid w:val="0098675E"/>
    <w:rsid w:val="009B03CC"/>
    <w:rsid w:val="009B1E47"/>
    <w:rsid w:val="009B20C2"/>
    <w:rsid w:val="009B324B"/>
    <w:rsid w:val="009B5F86"/>
    <w:rsid w:val="009B77AA"/>
    <w:rsid w:val="009C0E97"/>
    <w:rsid w:val="009C1555"/>
    <w:rsid w:val="009D76A4"/>
    <w:rsid w:val="009E3B37"/>
    <w:rsid w:val="009E5FE3"/>
    <w:rsid w:val="009F01E2"/>
    <w:rsid w:val="009F76F9"/>
    <w:rsid w:val="00A02AC1"/>
    <w:rsid w:val="00A17EC5"/>
    <w:rsid w:val="00A20ECB"/>
    <w:rsid w:val="00A2495E"/>
    <w:rsid w:val="00A61848"/>
    <w:rsid w:val="00A76A16"/>
    <w:rsid w:val="00A77E86"/>
    <w:rsid w:val="00A82792"/>
    <w:rsid w:val="00A865FF"/>
    <w:rsid w:val="00A97AD4"/>
    <w:rsid w:val="00AA71ED"/>
    <w:rsid w:val="00AB40E4"/>
    <w:rsid w:val="00AE0086"/>
    <w:rsid w:val="00AF7F5E"/>
    <w:rsid w:val="00B05F05"/>
    <w:rsid w:val="00B136E4"/>
    <w:rsid w:val="00B26216"/>
    <w:rsid w:val="00B339F5"/>
    <w:rsid w:val="00B44D49"/>
    <w:rsid w:val="00B52869"/>
    <w:rsid w:val="00B573C0"/>
    <w:rsid w:val="00B65BE6"/>
    <w:rsid w:val="00B927DE"/>
    <w:rsid w:val="00B95D27"/>
    <w:rsid w:val="00BA4E40"/>
    <w:rsid w:val="00BB4BC9"/>
    <w:rsid w:val="00BC02FD"/>
    <w:rsid w:val="00BC1E1D"/>
    <w:rsid w:val="00BC2367"/>
    <w:rsid w:val="00BC439E"/>
    <w:rsid w:val="00BD7970"/>
    <w:rsid w:val="00BE5EA4"/>
    <w:rsid w:val="00BF098D"/>
    <w:rsid w:val="00C0329B"/>
    <w:rsid w:val="00C056B0"/>
    <w:rsid w:val="00C22AD3"/>
    <w:rsid w:val="00C23375"/>
    <w:rsid w:val="00C318FF"/>
    <w:rsid w:val="00C33B38"/>
    <w:rsid w:val="00C3666B"/>
    <w:rsid w:val="00C43EC9"/>
    <w:rsid w:val="00C47200"/>
    <w:rsid w:val="00C51EAB"/>
    <w:rsid w:val="00C577F3"/>
    <w:rsid w:val="00C63A4E"/>
    <w:rsid w:val="00C71CF8"/>
    <w:rsid w:val="00C75E68"/>
    <w:rsid w:val="00CA0A49"/>
    <w:rsid w:val="00CA7B1A"/>
    <w:rsid w:val="00CC3ADA"/>
    <w:rsid w:val="00CD057B"/>
    <w:rsid w:val="00CD4E16"/>
    <w:rsid w:val="00CE0CC8"/>
    <w:rsid w:val="00D03439"/>
    <w:rsid w:val="00D166A6"/>
    <w:rsid w:val="00D33B7A"/>
    <w:rsid w:val="00D40501"/>
    <w:rsid w:val="00D42C5E"/>
    <w:rsid w:val="00D50160"/>
    <w:rsid w:val="00D809A8"/>
    <w:rsid w:val="00D83DDA"/>
    <w:rsid w:val="00D86762"/>
    <w:rsid w:val="00D86CEF"/>
    <w:rsid w:val="00D9217A"/>
    <w:rsid w:val="00D94FFC"/>
    <w:rsid w:val="00DA2789"/>
    <w:rsid w:val="00DA2975"/>
    <w:rsid w:val="00DA44CA"/>
    <w:rsid w:val="00DC747B"/>
    <w:rsid w:val="00DE5350"/>
    <w:rsid w:val="00DE57AC"/>
    <w:rsid w:val="00DE5EDB"/>
    <w:rsid w:val="00DE7A12"/>
    <w:rsid w:val="00DF13B9"/>
    <w:rsid w:val="00E00D87"/>
    <w:rsid w:val="00E01FB4"/>
    <w:rsid w:val="00E066A9"/>
    <w:rsid w:val="00E13FDE"/>
    <w:rsid w:val="00E175C8"/>
    <w:rsid w:val="00E24628"/>
    <w:rsid w:val="00E24E5D"/>
    <w:rsid w:val="00E27B44"/>
    <w:rsid w:val="00E3414A"/>
    <w:rsid w:val="00E51448"/>
    <w:rsid w:val="00E61391"/>
    <w:rsid w:val="00E80092"/>
    <w:rsid w:val="00E8077F"/>
    <w:rsid w:val="00E80BD2"/>
    <w:rsid w:val="00E8112F"/>
    <w:rsid w:val="00E85A1B"/>
    <w:rsid w:val="00E91F60"/>
    <w:rsid w:val="00EB675B"/>
    <w:rsid w:val="00ED5BFD"/>
    <w:rsid w:val="00EE2EF8"/>
    <w:rsid w:val="00EF433C"/>
    <w:rsid w:val="00F03B0D"/>
    <w:rsid w:val="00F165F5"/>
    <w:rsid w:val="00F20A96"/>
    <w:rsid w:val="00F22277"/>
    <w:rsid w:val="00F40642"/>
    <w:rsid w:val="00F43611"/>
    <w:rsid w:val="00F439C5"/>
    <w:rsid w:val="00F5787C"/>
    <w:rsid w:val="00F73DB4"/>
    <w:rsid w:val="00F9311E"/>
    <w:rsid w:val="00F9618F"/>
    <w:rsid w:val="00F975E2"/>
    <w:rsid w:val="00FA10CA"/>
    <w:rsid w:val="00FA7A4F"/>
    <w:rsid w:val="00FB0684"/>
    <w:rsid w:val="00FC0DD2"/>
    <w:rsid w:val="00FC2539"/>
    <w:rsid w:val="00FC4C23"/>
    <w:rsid w:val="00FC4D91"/>
    <w:rsid w:val="00FC5CCA"/>
    <w:rsid w:val="00FD04BC"/>
    <w:rsid w:val="00FD40CD"/>
    <w:rsid w:val="00FD68FE"/>
    <w:rsid w:val="00FE473E"/>
    <w:rsid w:val="00FE71EE"/>
    <w:rsid w:val="09034713"/>
    <w:rsid w:val="0E826FEF"/>
    <w:rsid w:val="0F4B3889"/>
    <w:rsid w:val="0F8C66CE"/>
    <w:rsid w:val="11244F5E"/>
    <w:rsid w:val="14AB774F"/>
    <w:rsid w:val="17414087"/>
    <w:rsid w:val="18E32716"/>
    <w:rsid w:val="1D4E4ACB"/>
    <w:rsid w:val="1F0E46F5"/>
    <w:rsid w:val="242B6AAC"/>
    <w:rsid w:val="2B2D4D83"/>
    <w:rsid w:val="2E5C2C32"/>
    <w:rsid w:val="2E9F126B"/>
    <w:rsid w:val="3001699B"/>
    <w:rsid w:val="315651A8"/>
    <w:rsid w:val="327E2636"/>
    <w:rsid w:val="32F656EA"/>
    <w:rsid w:val="360B26AD"/>
    <w:rsid w:val="362E4A24"/>
    <w:rsid w:val="37F801DF"/>
    <w:rsid w:val="3A3F2FB6"/>
    <w:rsid w:val="3B0069B1"/>
    <w:rsid w:val="3BF51BC1"/>
    <w:rsid w:val="3C15267B"/>
    <w:rsid w:val="53732287"/>
    <w:rsid w:val="54B0096E"/>
    <w:rsid w:val="57151FE0"/>
    <w:rsid w:val="595F04A0"/>
    <w:rsid w:val="5C3F6519"/>
    <w:rsid w:val="5E350C8B"/>
    <w:rsid w:val="69731B47"/>
    <w:rsid w:val="699F0170"/>
    <w:rsid w:val="6E691159"/>
    <w:rsid w:val="76E43F04"/>
    <w:rsid w:val="77000B00"/>
    <w:rsid w:val="79481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76CB4"/>
  <w15:docId w15:val="{72D7E95C-1751-400D-B90E-E5B97153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nhideWhenUsed="1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semiHidden="1" w:unhideWhenUsed="1" w:qFormat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spacing w:before="320" w:after="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spacing w:before="320" w:after="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Pr>
      <w:vertAlign w:val="superscript"/>
    </w:rPr>
  </w:style>
  <w:style w:type="character" w:styleId="a4">
    <w:name w:val="annotation reference"/>
    <w:basedOn w:val="a0"/>
    <w:semiHidden/>
    <w:qFormat/>
    <w:rPr>
      <w:sz w:val="16"/>
      <w:szCs w:val="16"/>
    </w:rPr>
  </w:style>
  <w:style w:type="character" w:styleId="a5">
    <w:name w:val="Emphasis"/>
    <w:uiPriority w:val="20"/>
    <w:qFormat/>
    <w:rPr>
      <w:b/>
      <w:bCs/>
      <w:i/>
      <w:iCs/>
      <w:color w:val="auto"/>
    </w:rPr>
  </w:style>
  <w:style w:type="character" w:styleId="a6">
    <w:name w:val="Hyperlink"/>
    <w:basedOn w:val="a0"/>
    <w:unhideWhenUsed/>
    <w:qFormat/>
    <w:rPr>
      <w:color w:val="0000FF"/>
      <w:u w:val="single"/>
    </w:rPr>
  </w:style>
  <w:style w:type="character" w:styleId="a7">
    <w:name w:val="page number"/>
    <w:basedOn w:val="a0"/>
    <w:qFormat/>
  </w:style>
  <w:style w:type="character" w:styleId="a8">
    <w:name w:val="Strong"/>
    <w:basedOn w:val="a0"/>
    <w:uiPriority w:val="22"/>
    <w:qFormat/>
    <w:rPr>
      <w:b/>
      <w:bCs/>
    </w:rPr>
  </w:style>
  <w:style w:type="paragraph" w:styleId="a9">
    <w:name w:val="Balloon Text"/>
    <w:basedOn w:val="a"/>
    <w:link w:val="aa"/>
    <w:semiHidden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21">
    <w:name w:val="Body Text 2"/>
    <w:basedOn w:val="a"/>
    <w:link w:val="22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qFormat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paragraph" w:styleId="ab">
    <w:name w:val="caption"/>
    <w:basedOn w:val="a"/>
    <w:next w:val="a"/>
    <w:uiPriority w:val="35"/>
    <w:unhideWhenUsed/>
    <w:qFormat/>
    <w:pPr>
      <w:spacing w:after="0" w:line="240" w:lineRule="auto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</w:rPr>
  </w:style>
  <w:style w:type="paragraph" w:styleId="ac">
    <w:name w:val="annotation text"/>
    <w:basedOn w:val="a"/>
    <w:link w:val="ad"/>
    <w:semiHidden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qFormat/>
    <w:rPr>
      <w:b/>
      <w:bCs/>
    </w:rPr>
  </w:style>
  <w:style w:type="paragraph" w:styleId="af0">
    <w:name w:val="footnote text"/>
    <w:basedOn w:val="a"/>
    <w:link w:val="af1"/>
    <w:semiHidden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header"/>
    <w:basedOn w:val="a"/>
    <w:link w:val="af3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af4">
    <w:name w:val="Body Text"/>
    <w:basedOn w:val="a"/>
    <w:link w:val="af5"/>
    <w:qFormat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 Indent"/>
    <w:basedOn w:val="a"/>
    <w:link w:val="af7"/>
    <w:unhideWhenUsed/>
    <w:qFormat/>
    <w:pPr>
      <w:spacing w:after="120"/>
      <w:ind w:left="283"/>
    </w:pPr>
    <w:rPr>
      <w:rFonts w:eastAsiaTheme="minorHAnsi"/>
      <w:lang w:eastAsia="en-US"/>
    </w:rPr>
  </w:style>
  <w:style w:type="paragraph" w:styleId="af8">
    <w:name w:val="Title"/>
    <w:basedOn w:val="a"/>
    <w:next w:val="a"/>
    <w:link w:val="af9"/>
    <w:uiPriority w:val="10"/>
    <w:qFormat/>
    <w:pPr>
      <w:spacing w:after="240"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paragraph" w:styleId="afa">
    <w:name w:val="footer"/>
    <w:basedOn w:val="a"/>
    <w:link w:val="afb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List"/>
    <w:basedOn w:val="a"/>
    <w:unhideWhenUsed/>
    <w:qFormat/>
    <w:pPr>
      <w:ind w:left="283" w:hanging="283"/>
      <w:contextualSpacing/>
    </w:pPr>
    <w:rPr>
      <w:rFonts w:eastAsiaTheme="minorHAnsi"/>
      <w:lang w:eastAsia="en-US"/>
    </w:rPr>
  </w:style>
  <w:style w:type="paragraph" w:styleId="afd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Subtitle"/>
    <w:basedOn w:val="a"/>
    <w:next w:val="a"/>
    <w:link w:val="aff"/>
    <w:uiPriority w:val="11"/>
    <w:qFormat/>
    <w:pPr>
      <w:spacing w:after="320" w:line="480" w:lineRule="auto"/>
      <w:ind w:firstLine="360"/>
      <w:jc w:val="right"/>
    </w:pPr>
    <w:rPr>
      <w:rFonts w:eastAsiaTheme="minorHAnsi"/>
      <w:i/>
      <w:iCs/>
      <w:color w:val="7F7F7F" w:themeColor="text1" w:themeTint="80"/>
      <w:spacing w:val="10"/>
      <w:sz w:val="24"/>
      <w:szCs w:val="24"/>
      <w:lang w:val="en-US" w:eastAsia="en-US" w:bidi="en-US"/>
    </w:rPr>
  </w:style>
  <w:style w:type="paragraph" w:styleId="25">
    <w:name w:val="List 2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table" w:styleId="11">
    <w:name w:val="Table Grid 1"/>
    <w:basedOn w:val="a1"/>
    <w:qFormat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0">
    <w:name w:val="Table Grid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sz w:val="24"/>
      <w:szCs w:val="24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paragraph" w:styleId="aff1">
    <w:name w:val="List Paragraph"/>
    <w:basedOn w:val="a"/>
    <w:link w:val="aff2"/>
    <w:uiPriority w:val="34"/>
    <w:qFormat/>
    <w:pPr>
      <w:ind w:left="720"/>
      <w:contextualSpacing/>
    </w:pPr>
    <w:rPr>
      <w:rFonts w:eastAsiaTheme="minorHAnsi"/>
      <w:lang w:eastAsia="en-US"/>
    </w:rPr>
  </w:style>
  <w:style w:type="character" w:customStyle="1" w:styleId="af1">
    <w:name w:val="Текст сноски Знак"/>
    <w:basedOn w:val="a0"/>
    <w:link w:val="af0"/>
    <w:semiHidden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24">
    <w:name w:val="Основной текст с отступом 2 Знак"/>
    <w:basedOn w:val="a0"/>
    <w:link w:val="23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qFormat/>
    <w:rPr>
      <w:rFonts w:eastAsiaTheme="minorHAnsi"/>
      <w:lang w:eastAsia="en-US"/>
    </w:rPr>
  </w:style>
  <w:style w:type="paragraph" w:customStyle="1" w:styleId="Style10">
    <w:name w:val="Style10"/>
    <w:basedOn w:val="a"/>
    <w:uiPriority w:val="99"/>
    <w:qFormat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uiPriority w:val="99"/>
    <w:qFormat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qFormat/>
  </w:style>
  <w:style w:type="character" w:customStyle="1" w:styleId="afb">
    <w:name w:val="Нижний колонтитул Знак"/>
    <w:basedOn w:val="a0"/>
    <w:link w:val="afa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qFormat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55">
    <w:name w:val="Font Style55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paragraph" w:customStyle="1" w:styleId="210">
    <w:name w:val="Основной текст 21"/>
    <w:basedOn w:val="a"/>
    <w:qFormat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7">
    <w:name w:val="Абзац списка2"/>
    <w:basedOn w:val="a"/>
    <w:qFormat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17">
    <w:name w:val="Style17"/>
    <w:basedOn w:val="a"/>
    <w:uiPriority w:val="99"/>
    <w:qFormat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54">
    <w:name w:val="Font Style54"/>
    <w:basedOn w:val="a0"/>
    <w:uiPriority w:val="99"/>
    <w:qFormat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8">
    <w:name w:val="Font Style18"/>
    <w:basedOn w:val="a0"/>
    <w:qFormat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заголовок 1"/>
    <w:basedOn w:val="a"/>
    <w:next w:val="a"/>
    <w:qFormat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13">
    <w:name w:val="Стиль1 Знак"/>
    <w:link w:val="14"/>
    <w:uiPriority w:val="99"/>
    <w:qFormat/>
    <w:locked/>
    <w:rPr>
      <w:rFonts w:ascii="Times New Roman" w:hAnsi="Times New Roman" w:cs="Times New Roman"/>
      <w:b/>
      <w:sz w:val="28"/>
      <w:szCs w:val="28"/>
    </w:rPr>
  </w:style>
  <w:style w:type="paragraph" w:customStyle="1" w:styleId="14">
    <w:name w:val="Стиль1"/>
    <w:basedOn w:val="31"/>
    <w:link w:val="13"/>
    <w:uiPriority w:val="99"/>
    <w:qFormat/>
    <w:pPr>
      <w:keepNext/>
      <w:spacing w:after="0" w:line="360" w:lineRule="auto"/>
      <w:ind w:left="0"/>
      <w:jc w:val="both"/>
    </w:pPr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qFormat/>
    <w:rPr>
      <w:rFonts w:eastAsiaTheme="minorHAnsi"/>
      <w:sz w:val="16"/>
      <w:szCs w:val="16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qFormat/>
    <w:rPr>
      <w:rFonts w:eastAsiaTheme="minorHAnsi"/>
      <w:lang w:eastAsia="en-US"/>
    </w:rPr>
  </w:style>
  <w:style w:type="character" w:customStyle="1" w:styleId="aa">
    <w:name w:val="Текст выноски Знак"/>
    <w:basedOn w:val="a0"/>
    <w:link w:val="a9"/>
    <w:semiHidden/>
    <w:rPr>
      <w:rFonts w:ascii="Tahoma" w:eastAsia="Times New Roman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Основной текст Знак"/>
    <w:basedOn w:val="a0"/>
    <w:link w:val="af4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Знак Знак2"/>
    <w:basedOn w:val="a0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Текст примечания Знак"/>
    <w:basedOn w:val="a0"/>
    <w:link w:val="ac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ма примечания Знак"/>
    <w:basedOn w:val="ad"/>
    <w:link w:val="ae"/>
    <w:semiHidden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f9">
    <w:name w:val="Заголовок Знак"/>
    <w:basedOn w:val="a0"/>
    <w:link w:val="af8"/>
    <w:uiPriority w:val="10"/>
    <w:qFormat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ff">
    <w:name w:val="Подзаголовок Знак"/>
    <w:basedOn w:val="a0"/>
    <w:link w:val="afe"/>
    <w:uiPriority w:val="11"/>
    <w:qFormat/>
    <w:rPr>
      <w:rFonts w:eastAsiaTheme="minorHAnsi"/>
      <w:i/>
      <w:iCs/>
      <w:color w:val="7F7F7F" w:themeColor="text1" w:themeTint="80"/>
      <w:spacing w:val="10"/>
      <w:sz w:val="24"/>
      <w:szCs w:val="24"/>
      <w:lang w:val="en-US" w:eastAsia="en-US" w:bidi="en-US"/>
    </w:rPr>
  </w:style>
  <w:style w:type="paragraph" w:styleId="aff3">
    <w:name w:val="No Spacing"/>
    <w:basedOn w:val="a"/>
    <w:uiPriority w:val="1"/>
    <w:qFormat/>
    <w:pPr>
      <w:spacing w:after="0" w:line="240" w:lineRule="auto"/>
    </w:pPr>
    <w:rPr>
      <w:rFonts w:eastAsiaTheme="minorHAnsi"/>
      <w:lang w:val="en-US" w:eastAsia="en-US" w:bidi="en-US"/>
    </w:rPr>
  </w:style>
  <w:style w:type="paragraph" w:styleId="29">
    <w:name w:val="Quote"/>
    <w:basedOn w:val="a"/>
    <w:next w:val="a"/>
    <w:link w:val="2a"/>
    <w:uiPriority w:val="29"/>
    <w:qFormat/>
    <w:pPr>
      <w:spacing w:after="240" w:line="480" w:lineRule="auto"/>
      <w:ind w:firstLine="360"/>
    </w:pPr>
    <w:rPr>
      <w:rFonts w:eastAsiaTheme="minorHAnsi"/>
      <w:color w:val="595959" w:themeColor="text1" w:themeTint="A6"/>
      <w:lang w:val="en-US" w:eastAsia="en-US" w:bidi="en-US"/>
    </w:rPr>
  </w:style>
  <w:style w:type="character" w:customStyle="1" w:styleId="2a">
    <w:name w:val="Цитата 2 Знак"/>
    <w:basedOn w:val="a0"/>
    <w:link w:val="29"/>
    <w:uiPriority w:val="29"/>
    <w:qFormat/>
    <w:rPr>
      <w:rFonts w:eastAsiaTheme="minorHAnsi"/>
      <w:color w:val="595959" w:themeColor="text1" w:themeTint="A6"/>
      <w:lang w:val="en-US" w:eastAsia="en-US" w:bidi="en-US"/>
    </w:rPr>
  </w:style>
  <w:style w:type="paragraph" w:styleId="aff4">
    <w:name w:val="Intense Quote"/>
    <w:basedOn w:val="a"/>
    <w:next w:val="a"/>
    <w:link w:val="aff5"/>
    <w:uiPriority w:val="30"/>
    <w:qFormat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ff5">
    <w:name w:val="Выделенная цитата Знак"/>
    <w:basedOn w:val="a0"/>
    <w:link w:val="aff4"/>
    <w:uiPriority w:val="30"/>
    <w:qFormat/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15">
    <w:name w:val="Слабое выделение1"/>
    <w:uiPriority w:val="19"/>
    <w:qFormat/>
    <w:rPr>
      <w:i/>
      <w:iCs/>
      <w:color w:val="595959" w:themeColor="text1" w:themeTint="A6"/>
    </w:rPr>
  </w:style>
  <w:style w:type="character" w:customStyle="1" w:styleId="16">
    <w:name w:val="Сильное выделение1"/>
    <w:uiPriority w:val="21"/>
    <w:qFormat/>
    <w:rPr>
      <w:b/>
      <w:bCs/>
      <w:i/>
      <w:iCs/>
      <w:color w:val="auto"/>
      <w:u w:val="single"/>
    </w:rPr>
  </w:style>
  <w:style w:type="character" w:customStyle="1" w:styleId="17">
    <w:name w:val="Слабая ссылка1"/>
    <w:uiPriority w:val="31"/>
    <w:qFormat/>
    <w:rPr>
      <w:smallCaps/>
    </w:rPr>
  </w:style>
  <w:style w:type="character" w:customStyle="1" w:styleId="18">
    <w:name w:val="Сильная ссылка1"/>
    <w:uiPriority w:val="32"/>
    <w:qFormat/>
    <w:rPr>
      <w:b/>
      <w:bCs/>
      <w:smallCaps/>
      <w:color w:val="auto"/>
    </w:rPr>
  </w:style>
  <w:style w:type="character" w:customStyle="1" w:styleId="19">
    <w:name w:val="Название книги1"/>
    <w:uiPriority w:val="33"/>
    <w:qFormat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customStyle="1" w:styleId="1a">
    <w:name w:val="Заголовок оглавления1"/>
    <w:basedOn w:val="1"/>
    <w:next w:val="a"/>
    <w:uiPriority w:val="39"/>
    <w:semiHidden/>
    <w:unhideWhenUsed/>
    <w:qFormat/>
    <w:pPr>
      <w:keepNext w:val="0"/>
      <w:autoSpaceDE/>
      <w:autoSpaceDN/>
      <w:spacing w:before="600" w:line="360" w:lineRule="auto"/>
      <w:ind w:firstLine="0"/>
      <w:outlineLvl w:val="9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customStyle="1" w:styleId="1b">
    <w:name w:val="Абзац списка1"/>
    <w:qFormat/>
    <w:pPr>
      <w:widowControl w:val="0"/>
      <w:suppressAutoHyphens/>
      <w:spacing w:line="100" w:lineRule="atLeast"/>
      <w:ind w:left="720"/>
    </w:pPr>
    <w:rPr>
      <w:rFonts w:ascii="Calibri" w:eastAsia="Arial Unicode MS" w:hAnsi="Calibri" w:cs="font201"/>
      <w:kern w:val="1"/>
      <w:sz w:val="22"/>
      <w:szCs w:val="22"/>
      <w:lang w:eastAsia="ar-SA"/>
    </w:rPr>
  </w:style>
  <w:style w:type="character" w:customStyle="1" w:styleId="2b">
    <w:name w:val="Основной текст (2)_"/>
    <w:basedOn w:val="a0"/>
    <w:link w:val="2c"/>
    <w:qFormat/>
    <w:rPr>
      <w:rFonts w:ascii="Arial Unicode MS" w:eastAsia="Arial Unicode MS" w:hAnsi="Arial Unicode MS" w:cs="Arial Unicode MS"/>
      <w:sz w:val="26"/>
      <w:szCs w:val="26"/>
      <w:shd w:val="clear" w:color="auto" w:fill="FFFFFF"/>
    </w:rPr>
  </w:style>
  <w:style w:type="paragraph" w:customStyle="1" w:styleId="2c">
    <w:name w:val="Основной текст (2)"/>
    <w:basedOn w:val="a"/>
    <w:link w:val="2b"/>
    <w:qFormat/>
    <w:pPr>
      <w:widowControl w:val="0"/>
      <w:shd w:val="clear" w:color="auto" w:fill="FFFFFF"/>
      <w:spacing w:after="0" w:line="298" w:lineRule="exact"/>
      <w:jc w:val="center"/>
    </w:pPr>
    <w:rPr>
      <w:rFonts w:ascii="Arial Unicode MS" w:eastAsia="Arial Unicode MS" w:hAnsi="Arial Unicode MS" w:cs="Arial Unicode MS"/>
      <w:sz w:val="26"/>
      <w:szCs w:val="26"/>
    </w:rPr>
  </w:style>
  <w:style w:type="character" w:customStyle="1" w:styleId="33">
    <w:name w:val="Основной текст (3)_"/>
    <w:basedOn w:val="a0"/>
    <w:link w:val="34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4">
    <w:name w:val="Основной текст (3)"/>
    <w:basedOn w:val="a"/>
    <w:link w:val="33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ff2">
    <w:name w:val="Абзац списка Знак"/>
    <w:link w:val="aff1"/>
    <w:uiPriority w:val="99"/>
    <w:qFormat/>
    <w:locked/>
    <w:rPr>
      <w:rFonts w:eastAsiaTheme="minorHAnsi"/>
      <w:lang w:eastAsia="en-US"/>
    </w:rPr>
  </w:style>
  <w:style w:type="character" w:customStyle="1" w:styleId="120">
    <w:name w:val="Заголовок №1 (2)_"/>
    <w:basedOn w:val="a0"/>
    <w:link w:val="12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1">
    <w:name w:val="Заголовок №1 (2)"/>
    <w:basedOn w:val="a"/>
    <w:link w:val="120"/>
    <w:qFormat/>
    <w:pPr>
      <w:widowControl w:val="0"/>
      <w:shd w:val="clear" w:color="auto" w:fill="FFFFFF"/>
      <w:spacing w:before="240" w:after="240" w:line="312" w:lineRule="exact"/>
      <w:ind w:firstLine="760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51">
    <w:name w:val="Основной текст (5)_"/>
    <w:basedOn w:val="a0"/>
    <w:link w:val="52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2">
    <w:name w:val="Основной текст (5)"/>
    <w:basedOn w:val="a"/>
    <w:link w:val="51"/>
    <w:qFormat/>
    <w:pPr>
      <w:widowControl w:val="0"/>
      <w:shd w:val="clear" w:color="auto" w:fill="FFFFFF"/>
      <w:spacing w:before="240" w:after="0" w:line="31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c">
    <w:name w:val="Неразрешенное упоминание1"/>
    <w:basedOn w:val="a0"/>
    <w:uiPriority w:val="99"/>
    <w:semiHidden/>
    <w:unhideWhenUsed/>
    <w:rsid w:val="00E00D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mongodb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www.mongodb.com/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classroom.google.com/u/0/c/NTQ1MzI2NDIyNTA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5600E640-8CF1-49FC-B132-68C9CECBE1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14</Pages>
  <Words>2415</Words>
  <Characters>13768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Евгения Ивашова</cp:lastModifiedBy>
  <cp:revision>83</cp:revision>
  <cp:lastPrinted>2019-05-08T04:44:00Z</cp:lastPrinted>
  <dcterms:created xsi:type="dcterms:W3CDTF">2019-09-23T09:20:00Z</dcterms:created>
  <dcterms:modified xsi:type="dcterms:W3CDTF">2022-10-24T12:03:00Z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1049-11.2.0.10223</vt:lpwstr>
  </property>
</Properties>
</file>